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7D" w:rsidRPr="002B111B" w:rsidRDefault="00F97C7D" w:rsidP="00F97C7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B111B">
        <w:rPr>
          <w:rFonts w:ascii="Times New Roman" w:hAnsi="Times New Roman" w:cs="Times New Roman"/>
          <w:sz w:val="28"/>
          <w:szCs w:val="28"/>
        </w:rPr>
        <w:t>Приложение №</w:t>
      </w:r>
      <w:r w:rsidR="00525498">
        <w:rPr>
          <w:rFonts w:ascii="Times New Roman" w:hAnsi="Times New Roman" w:cs="Times New Roman"/>
          <w:sz w:val="28"/>
          <w:szCs w:val="28"/>
        </w:rPr>
        <w:t>3</w:t>
      </w:r>
      <w:r w:rsidRPr="002B111B">
        <w:rPr>
          <w:rFonts w:ascii="Times New Roman" w:hAnsi="Times New Roman" w:cs="Times New Roman"/>
          <w:sz w:val="28"/>
          <w:szCs w:val="28"/>
        </w:rPr>
        <w:t xml:space="preserve"> к </w:t>
      </w:r>
      <w:r w:rsidR="002B111B" w:rsidRPr="002B111B">
        <w:rPr>
          <w:rFonts w:ascii="Times New Roman" w:hAnsi="Times New Roman" w:cs="Times New Roman"/>
          <w:sz w:val="28"/>
          <w:szCs w:val="28"/>
        </w:rPr>
        <w:t>Правилам приема</w:t>
      </w: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7C7D" w:rsidRDefault="00F97C7D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</w:p>
    <w:p w:rsidR="00F97C7D" w:rsidRDefault="00F97C7D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</w:p>
    <w:p w:rsidR="0045762C" w:rsidRDefault="0045762C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Муниципальное учреждение дополнительного образования </w:t>
      </w:r>
    </w:p>
    <w:p w:rsidR="0045762C" w:rsidRDefault="0045762C" w:rsidP="0045762C">
      <w:pPr>
        <w:pBdr>
          <w:bottom w:val="single" w:sz="12" w:space="1" w:color="auto"/>
        </w:pBdr>
        <w:spacing w:after="0" w:line="240" w:lineRule="auto"/>
        <w:ind w:right="-77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«КРАСНОГОРСКАЯ ДЕТСКАЯ МУЗЫКАЛЬНАЯ ШКОЛА»</w:t>
      </w: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Pr="00205358" w:rsidRDefault="0045762C" w:rsidP="0045762C">
      <w:pPr>
        <w:pStyle w:val="a6"/>
        <w:jc w:val="both"/>
        <w:rPr>
          <w:b/>
          <w:sz w:val="28"/>
          <w:szCs w:val="28"/>
        </w:rPr>
      </w:pPr>
    </w:p>
    <w:p w:rsidR="00205358" w:rsidRPr="00205358" w:rsidRDefault="00205358" w:rsidP="00205358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358">
        <w:rPr>
          <w:rFonts w:ascii="Times New Roman" w:hAnsi="Times New Roman" w:cs="Times New Roman"/>
          <w:b/>
          <w:sz w:val="28"/>
          <w:szCs w:val="28"/>
        </w:rPr>
        <w:t>ТРЕБОВАНИЯ,</w:t>
      </w:r>
    </w:p>
    <w:p w:rsidR="0045762C" w:rsidRPr="00205358" w:rsidRDefault="00205358" w:rsidP="00205358">
      <w:pPr>
        <w:pStyle w:val="a6"/>
        <w:spacing w:line="360" w:lineRule="auto"/>
        <w:jc w:val="center"/>
        <w:rPr>
          <w:b/>
          <w:sz w:val="28"/>
          <w:szCs w:val="28"/>
        </w:rPr>
      </w:pPr>
      <w:proofErr w:type="gramStart"/>
      <w:r w:rsidRPr="00205358">
        <w:rPr>
          <w:rFonts w:ascii="Times New Roman" w:hAnsi="Times New Roman" w:cs="Times New Roman"/>
          <w:b/>
          <w:sz w:val="28"/>
          <w:szCs w:val="28"/>
        </w:rPr>
        <w:t>ПРЕДЪЯВЛЯЕМЫЕ К УРОВНЮ ТВОРЧЕСКИХ СПОСОБНОСТЕЙ ДЕТЕЙ, ПОСТУПАЮЩИХ НА ДОПОЛНИТЕЛЬНЫЕ ОБЩЕОБРАЗОВАТЕЛЬНЫЕ ПРОГРАММЫ В ОБЛАСТИ МУЗЫКАЛЬНОГО ИСКУССТВА</w:t>
      </w:r>
      <w:proofErr w:type="gramEnd"/>
    </w:p>
    <w:p w:rsidR="0045762C" w:rsidRPr="00205358" w:rsidRDefault="0045762C" w:rsidP="0045762C">
      <w:pPr>
        <w:pStyle w:val="a6"/>
        <w:jc w:val="both"/>
        <w:rPr>
          <w:b/>
          <w:sz w:val="28"/>
          <w:szCs w:val="28"/>
        </w:rPr>
      </w:pPr>
    </w:p>
    <w:p w:rsidR="00FF7B60" w:rsidRPr="00FF7B60" w:rsidRDefault="00FF7B60" w:rsidP="0045762C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5358" w:rsidRPr="00FF7B60" w:rsidTr="00CB3B6F">
        <w:trPr>
          <w:trHeight w:val="126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«Одобрено» 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ДМШ»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«27»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«Утверждаю»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__________ 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И.А.Рыбакова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«28» марта 2017 г.</w:t>
            </w:r>
          </w:p>
        </w:tc>
      </w:tr>
      <w:tr w:rsidR="00205358" w:rsidRPr="00FF7B60" w:rsidTr="00CB3B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«Принято» 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ДМШ»</w:t>
            </w:r>
          </w:p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«28»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58" w:rsidRPr="002042A3" w:rsidRDefault="00205358" w:rsidP="00CB3B6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62C" w:rsidRPr="00FF7B60" w:rsidRDefault="0045762C" w:rsidP="004576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5762C" w:rsidRPr="00FF7B60" w:rsidRDefault="0045762C" w:rsidP="004576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2F2F" w:rsidRPr="00205358" w:rsidRDefault="009C2F2F" w:rsidP="009C2F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05358">
        <w:rPr>
          <w:rFonts w:ascii="Times New Roman" w:hAnsi="Times New Roman" w:cs="Times New Roman"/>
          <w:sz w:val="24"/>
          <w:szCs w:val="24"/>
        </w:rPr>
        <w:t xml:space="preserve">Разработчики – Рыбакова И.А., Никифорова Л.С., Шевченко Н.И., Новгородская В.В., </w:t>
      </w:r>
      <w:proofErr w:type="spellStart"/>
      <w:r w:rsidRPr="00205358">
        <w:rPr>
          <w:rFonts w:ascii="Times New Roman" w:hAnsi="Times New Roman" w:cs="Times New Roman"/>
          <w:sz w:val="24"/>
          <w:szCs w:val="24"/>
        </w:rPr>
        <w:t>Рашкова</w:t>
      </w:r>
      <w:proofErr w:type="spellEnd"/>
      <w:r w:rsidRPr="00205358">
        <w:rPr>
          <w:rFonts w:ascii="Times New Roman" w:hAnsi="Times New Roman" w:cs="Times New Roman"/>
          <w:sz w:val="24"/>
          <w:szCs w:val="24"/>
        </w:rPr>
        <w:t xml:space="preserve"> Ж.Н., Жилка Н.А.</w:t>
      </w:r>
      <w:r w:rsidR="007F344C" w:rsidRPr="002053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344C" w:rsidRPr="00205358">
        <w:rPr>
          <w:rFonts w:ascii="Times New Roman" w:hAnsi="Times New Roman" w:cs="Times New Roman"/>
          <w:sz w:val="24"/>
          <w:szCs w:val="24"/>
        </w:rPr>
        <w:t>Бакалдина</w:t>
      </w:r>
      <w:proofErr w:type="spellEnd"/>
      <w:r w:rsidR="007F344C" w:rsidRPr="00205358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="007F344C" w:rsidRPr="00205358">
        <w:rPr>
          <w:rFonts w:ascii="Times New Roman" w:hAnsi="Times New Roman" w:cs="Times New Roman"/>
          <w:sz w:val="24"/>
          <w:szCs w:val="24"/>
        </w:rPr>
        <w:t>Гурджидзе</w:t>
      </w:r>
      <w:proofErr w:type="spellEnd"/>
      <w:r w:rsidR="007F344C" w:rsidRPr="00205358">
        <w:rPr>
          <w:rFonts w:ascii="Times New Roman" w:hAnsi="Times New Roman" w:cs="Times New Roman"/>
          <w:sz w:val="24"/>
          <w:szCs w:val="24"/>
        </w:rPr>
        <w:t xml:space="preserve"> Е.П., Курилова Н.В.</w:t>
      </w: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P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205358">
        <w:rPr>
          <w:rFonts w:ascii="Times New Roman" w:hAnsi="Times New Roman" w:cs="Times New Roman"/>
          <w:b/>
          <w:sz w:val="28"/>
          <w:szCs w:val="28"/>
        </w:rPr>
        <w:t>. Красногорск</w:t>
      </w:r>
    </w:p>
    <w:p w:rsidR="00205358" w:rsidRP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358">
        <w:rPr>
          <w:rFonts w:ascii="Times New Roman" w:hAnsi="Times New Roman" w:cs="Times New Roman"/>
          <w:b/>
          <w:sz w:val="28"/>
          <w:szCs w:val="28"/>
        </w:rPr>
        <w:t>2017</w:t>
      </w:r>
    </w:p>
    <w:p w:rsidR="00205358" w:rsidRPr="000047D6" w:rsidRDefault="00205358" w:rsidP="002053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ТРЕБОВАНИЯ, ДЛЯ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В 1 КЛАСС</w:t>
      </w:r>
    </w:p>
    <w:p w:rsidR="00205358" w:rsidRPr="00317645" w:rsidRDefault="00205358" w:rsidP="002053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358" w:rsidRPr="00317645" w:rsidRDefault="00205358" w:rsidP="0020535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 Общие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205358" w:rsidRPr="00317645" w:rsidRDefault="00205358" w:rsidP="00205358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205358" w:rsidRPr="00317645" w:rsidRDefault="00205358" w:rsidP="002053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уровню творческих способностей детей, поступающих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317645">
        <w:rPr>
          <w:rFonts w:ascii="Times New Roman" w:hAnsi="Times New Roman" w:cs="Times New Roman"/>
          <w:sz w:val="24"/>
          <w:szCs w:val="24"/>
        </w:rPr>
        <w:t>дополнительны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 (далее Требования) разработаны в целях определения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205358" w:rsidRPr="00317645" w:rsidRDefault="00205358" w:rsidP="002053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Форма отбора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7645">
        <w:rPr>
          <w:rFonts w:ascii="Times New Roman" w:hAnsi="Times New Roman" w:cs="Times New Roman"/>
          <w:sz w:val="24"/>
          <w:szCs w:val="24"/>
        </w:rPr>
        <w:t>прослушивание и собеседование.</w:t>
      </w:r>
    </w:p>
    <w:p w:rsidR="00205358" w:rsidRPr="00317645" w:rsidRDefault="00205358" w:rsidP="0020535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На вступительном прослушивании комиссия оценивает:</w:t>
      </w:r>
    </w:p>
    <w:p w:rsidR="00205358" w:rsidRPr="00317645" w:rsidRDefault="00205358" w:rsidP="002053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МУЗЫКАЛЬНЫЙ СЛУХ: чистота интонации в исполняемой песне, точное повторение предложенной мелодии, отдельных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звуковили</w:t>
      </w:r>
      <w:proofErr w:type="spellEnd"/>
      <w:r w:rsidRPr="00317645">
        <w:rPr>
          <w:rFonts w:ascii="Times New Roman" w:hAnsi="Times New Roman" w:cs="Times New Roman"/>
          <w:sz w:val="24"/>
          <w:szCs w:val="24"/>
        </w:rPr>
        <w:t xml:space="preserve"> звуков в аккорде, определение количества звуков в гармоническом сочетании;</w:t>
      </w:r>
    </w:p>
    <w:p w:rsidR="00205358" w:rsidRPr="00317645" w:rsidRDefault="00205358" w:rsidP="002053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ЧУВСТВО РИТМА: точное повторение ритмического рисунка исполняемой или предложенной мелодии;</w:t>
      </w:r>
    </w:p>
    <w:p w:rsidR="00205358" w:rsidRPr="00317645" w:rsidRDefault="00205358" w:rsidP="002053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МУЗЫКАЛЬНАЯ ПАМЯТЬ: умение запомнить и точно повторить мелодию и ритмический рисунок после первого проигрывания.</w:t>
      </w:r>
    </w:p>
    <w:p w:rsidR="00205358" w:rsidRPr="00317645" w:rsidRDefault="00205358" w:rsidP="002053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 xml:space="preserve">Творческие способности можно условно разделить </w:t>
      </w:r>
      <w:proofErr w:type="gramStart"/>
      <w:r w:rsidRPr="00317645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0"/>
        <w:gridCol w:w="36"/>
      </w:tblGrid>
      <w:tr w:rsidR="00205358" w:rsidRPr="00317645" w:rsidTr="00CB3B6F"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205358">
            <w:pPr>
              <w:pStyle w:val="a3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чувство ритма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CB3B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358" w:rsidRPr="00317645" w:rsidTr="00CB3B6F"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205358">
            <w:pPr>
              <w:pStyle w:val="a3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слух  (мелодический и гармонический)</w:t>
            </w:r>
          </w:p>
          <w:p w:rsidR="00205358" w:rsidRPr="00317645" w:rsidRDefault="00205358" w:rsidP="00205358">
            <w:pPr>
              <w:pStyle w:val="a3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вокальное интонирование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CB3B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358" w:rsidRPr="00317645" w:rsidTr="00CB3B6F"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205358">
            <w:pPr>
              <w:pStyle w:val="a3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память</w:t>
            </w:r>
          </w:p>
          <w:p w:rsidR="00205358" w:rsidRPr="00317645" w:rsidRDefault="00205358" w:rsidP="00205358">
            <w:pPr>
              <w:pStyle w:val="a3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активность и эмоциональность восприятия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5358" w:rsidRPr="00317645" w:rsidRDefault="00205358" w:rsidP="00CB3B6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5358" w:rsidRPr="00317645" w:rsidRDefault="00205358" w:rsidP="002053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5358" w:rsidRPr="00317645" w:rsidRDefault="00205358" w:rsidP="002053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Содержание вступительного прослушивания </w:t>
      </w:r>
    </w:p>
    <w:p w:rsidR="00205358" w:rsidRPr="00317645" w:rsidRDefault="00205358" w:rsidP="00205358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 xml:space="preserve">Следуя традиционной методике, поступающему в ДМШ, предлагается выполнить задания для определения степени его пригодности к обучению музыке. </w:t>
      </w:r>
      <w:proofErr w:type="gramEnd"/>
    </w:p>
    <w:p w:rsidR="00205358" w:rsidRPr="00317645" w:rsidRDefault="00205358" w:rsidP="00205358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Проверка музыкального слуха. </w:t>
      </w: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Спеть </w:t>
      </w:r>
      <w:r w:rsidRPr="00317645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куплет заранее приготовленной песни</w:t>
      </w:r>
      <w:r w:rsidRPr="00317645">
        <w:rPr>
          <w:rFonts w:ascii="Times New Roman" w:hAnsi="Times New Roman" w:cs="Times New Roman"/>
          <w:sz w:val="24"/>
          <w:szCs w:val="24"/>
        </w:rPr>
        <w:t xml:space="preserve"> со словами (без сопровождения на фортепиано).</w:t>
      </w:r>
    </w:p>
    <w:p w:rsidR="00205358" w:rsidRPr="00317645" w:rsidRDefault="00205358" w:rsidP="00205358">
      <w:pPr>
        <w:pStyle w:val="a3"/>
        <w:spacing w:after="0" w:line="360" w:lineRule="auto"/>
        <w:ind w:left="-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17645">
        <w:rPr>
          <w:rFonts w:ascii="Times New Roman" w:hAnsi="Times New Roman" w:cs="Times New Roman"/>
          <w:sz w:val="24"/>
          <w:szCs w:val="24"/>
        </w:rPr>
        <w:t xml:space="preserve">К исполнению рекомендуются песни с ярко выраженной мелодией.                       </w:t>
      </w:r>
    </w:p>
    <w:p w:rsidR="00205358" w:rsidRPr="00317645" w:rsidRDefault="00205358" w:rsidP="00205358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Примерный репертуарный список.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«Во поле береза стояла»;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Французская народная песня «Слышишь песню у ворот»;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lastRenderedPageBreak/>
        <w:t>Русская народная песня «Как у наших у ворот»;</w:t>
      </w:r>
      <w:proofErr w:type="gramEnd"/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</w:t>
      </w:r>
      <w:proofErr w:type="gramStart"/>
      <w:r w:rsidRPr="003176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17645">
        <w:rPr>
          <w:rFonts w:ascii="Times New Roman" w:hAnsi="Times New Roman" w:cs="Times New Roman"/>
          <w:sz w:val="24"/>
          <w:szCs w:val="24"/>
        </w:rPr>
        <w:t xml:space="preserve"> вьюном я хожу»;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Г. Гладков  «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Чунга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Крылатов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«Колыбельная медведицы», 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Шаинский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«Антошка», «Пусть бегут», «Когда мои друзья со мной»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Красев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«Маленькой елочке»;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А. Островский «Спят усталые игрушки»;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Р.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Рустамова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«Солнышко лучистое»;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М. </w:t>
      </w:r>
      <w:proofErr w:type="spellStart"/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>Матшина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«Едет-едет паровоз»;</w:t>
      </w:r>
    </w:p>
    <w:p w:rsidR="00205358" w:rsidRPr="00317645" w:rsidRDefault="00205358" w:rsidP="00205358">
      <w:pPr>
        <w:pStyle w:val="a3"/>
        <w:numPr>
          <w:ilvl w:val="0"/>
          <w:numId w:val="33"/>
        </w:numPr>
        <w:spacing w:after="0" w:line="360" w:lineRule="auto"/>
        <w:ind w:left="3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Левина  «Неваляшки»</w:t>
      </w: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Повторить (спеть на любой слог) звук, сыгранный на фортепиано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(или пропетый)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преподавателем.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повторения голосом ребенку вначале дают звуки, расположенные на расстоянии широких интервалов (терции, кварты, квинты), постепенно уменьшая их до размера тона и полутона (большие и малые секунды). Замечено, что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ненатренированному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слуху легче различать звуки, расположенные друг от друга на более широком расстоянии. Поэтому если ребенок свободно интонирует голосом звуки на расстоянии полутона, значит, он обладает хорошим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звуковысотным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слухом. Однако бывают случаи, когда дети не владеют голосом из-за хрипоты,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несмыкания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связок, мутации (у мальчиков). Тогда испытуемому предлагается послушать и запомнить сыгранный на фортепиано (или пропетый преподавателем) звук, а затем найти его на клавиатуре. </w:t>
      </w:r>
    </w:p>
    <w:p w:rsidR="00205358" w:rsidRPr="00317645" w:rsidRDefault="00205358" w:rsidP="00205358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7116E" wp14:editId="1C0496A9">
            <wp:extent cx="5940425" cy="57023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              Ля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музыкальной памяти. Ребенку предлагается </w:t>
      </w:r>
      <w:r w:rsidRPr="00317645">
        <w:rPr>
          <w:rFonts w:ascii="Times New Roman" w:hAnsi="Times New Roman" w:cs="Times New Roman"/>
          <w:sz w:val="24"/>
          <w:szCs w:val="24"/>
        </w:rPr>
        <w:t>послушать небольшую музыкальную фразу, исполненную на инструменте преподавателем, а затем воспроизвести её пением на любой слог (например «ля»)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>либо с предложенной подтекстовкой. Возможные варианты заданий:</w:t>
      </w:r>
    </w:p>
    <w:p w:rsidR="00205358" w:rsidRPr="00443033" w:rsidRDefault="00205358" w:rsidP="00205358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Примеры  музыкальных фрагментов (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попевок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21EE79A" wp14:editId="06A7DA96">
            <wp:simplePos x="0" y="0"/>
            <wp:positionH relativeFrom="column">
              <wp:posOffset>402590</wp:posOffset>
            </wp:positionH>
            <wp:positionV relativeFrom="paragraph">
              <wp:posOffset>95250</wp:posOffset>
            </wp:positionV>
            <wp:extent cx="4914900" cy="60007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№1</w:t>
      </w:r>
    </w:p>
    <w:p w:rsidR="00205358" w:rsidRPr="00443033" w:rsidRDefault="00205358" w:rsidP="00205358">
      <w:pPr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205358" w:rsidRPr="00443033" w:rsidRDefault="00205358" w:rsidP="00205358">
      <w:pPr>
        <w:ind w:left="426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–си-лек,   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–с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и-лек,     мой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лю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мый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цве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-ток</w:t>
      </w: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370D29A" wp14:editId="7A4C4D2C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5143500" cy="698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№2</w:t>
      </w:r>
    </w:p>
    <w:p w:rsidR="00205358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567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Я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га- ю    вверх,          я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га - ю    вниз.        </w:t>
      </w: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71DE72A" wp14:editId="413A0755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5143500" cy="7473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3</w:t>
      </w: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730A419" wp14:editId="4014189E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5143500" cy="6089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4</w:t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Та   -   та,        тра-та-та.     Ба-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–б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нитПе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тя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C390B32" wp14:editId="136F5CB3">
            <wp:simplePos x="0" y="0"/>
            <wp:positionH relativeFrom="column">
              <wp:posOffset>345440</wp:posOffset>
            </wp:positionH>
            <wp:positionV relativeFrom="paragraph">
              <wp:posOffset>49530</wp:posOffset>
            </wp:positionV>
            <wp:extent cx="5255260" cy="605155"/>
            <wp:effectExtent l="19050" t="0" r="254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5</w:t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21442F5" wp14:editId="2E595F89">
            <wp:simplePos x="0" y="0"/>
            <wp:positionH relativeFrom="column">
              <wp:posOffset>0</wp:posOffset>
            </wp:positionH>
            <wp:positionV relativeFrom="paragraph">
              <wp:posOffset>-2339</wp:posOffset>
            </wp:positionV>
            <wp:extent cx="5715000" cy="65087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46" t="41698" r="3660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6</w:t>
      </w:r>
    </w:p>
    <w:p w:rsidR="00205358" w:rsidRPr="00443033" w:rsidRDefault="00205358" w:rsidP="00205358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Ко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-  тик   у -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,           ко-тик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по-ло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</w:p>
    <w:p w:rsidR="00205358" w:rsidRPr="00443033" w:rsidRDefault="00205358" w:rsidP="00205358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7</w:t>
      </w:r>
    </w:p>
    <w:p w:rsidR="00205358" w:rsidRPr="00443033" w:rsidRDefault="00205358" w:rsidP="00205358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BB9642C" wp14:editId="1244D902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207635" cy="737235"/>
            <wp:effectExtent l="1905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74" t="41702" r="37573" b="4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58" w:rsidRPr="00443033" w:rsidRDefault="00205358" w:rsidP="00205358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05358" w:rsidRPr="00443033" w:rsidRDefault="00205358" w:rsidP="00205358">
      <w:pPr>
        <w:ind w:left="-127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У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до –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ро-ги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встал ре-пей,      и-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щет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он  се – бедру-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зей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05358" w:rsidRPr="00DC2910" w:rsidRDefault="00205358" w:rsidP="00205358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Для определения ритмических способностей.  </w:t>
      </w:r>
      <w:r w:rsidRPr="00317645">
        <w:rPr>
          <w:rFonts w:ascii="Times New Roman" w:hAnsi="Times New Roman" w:cs="Times New Roman"/>
          <w:sz w:val="24"/>
          <w:szCs w:val="24"/>
        </w:rPr>
        <w:t>Воспроизвести хлопками ритмический рисунок, предложенный преподавателем. Возможные Варианты заданий:</w:t>
      </w:r>
    </w:p>
    <w:p w:rsidR="00205358" w:rsidRPr="00317645" w:rsidRDefault="00205358" w:rsidP="00205358">
      <w:pPr>
        <w:pStyle w:val="a6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70301F" wp14:editId="04F30C7A">
            <wp:extent cx="5940425" cy="5043805"/>
            <wp:effectExtent l="0" t="0" r="0" b="0"/>
            <wp:docPr id="16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58" w:rsidRPr="00317645" w:rsidRDefault="00205358" w:rsidP="00205358">
      <w:pPr>
        <w:pStyle w:val="a6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гармонического слуха ребёнку предлагается определить, сколько звуков он слышит в одновременно исполненном на фортепиано созвучии — интервале или аккорде </w:t>
      </w:r>
      <w:r w:rsidRPr="00317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«од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н», «дв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», «три», «много»)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5358" w:rsidRPr="00317645" w:rsidRDefault="00205358" w:rsidP="00205358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Для проверки гармонического слуха ребенку предлагается п</w:t>
      </w:r>
      <w:r w:rsidRPr="00317645">
        <w:rPr>
          <w:rFonts w:ascii="Times New Roman" w:hAnsi="Times New Roman" w:cs="Times New Roman"/>
          <w:sz w:val="24"/>
          <w:szCs w:val="24"/>
        </w:rPr>
        <w:t>рослушать три звука, взятые одновременно, преподавателем на фортепиано и пропеть каждый поочередно. Возможные варианты заданий:</w:t>
      </w: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60E9B" wp14:editId="674B51A2">
            <wp:extent cx="5940425" cy="487680"/>
            <wp:effectExtent l="19050" t="0" r="3175" b="0"/>
            <wp:docPr id="17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58" w:rsidRPr="00317645" w:rsidRDefault="00205358" w:rsidP="002053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358" w:rsidRPr="00317645" w:rsidRDefault="00205358" w:rsidP="0020535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Система и критерии оценок</w:t>
      </w:r>
    </w:p>
    <w:p w:rsidR="00205358" w:rsidRPr="00317645" w:rsidRDefault="00205358" w:rsidP="00205358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Оценки выставляются по 5-балльной системе, дифференцированно по каждому разделу проверки данных. </w:t>
      </w:r>
    </w:p>
    <w:p w:rsidR="00205358" w:rsidRPr="00317645" w:rsidRDefault="00205358" w:rsidP="00205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«5»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чистое интонирование; музыкальность, артистичность исполнения приготовленной ребёнком песни; интонационная точность воспроизведения заданного звука; верное воспроизведение заданного ритмического рисунка, правильное определение количества звуков с первой попытки.</w:t>
      </w:r>
    </w:p>
    <w:p w:rsidR="00205358" w:rsidRPr="00317645" w:rsidRDefault="00205358" w:rsidP="00205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«4»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незначительные отклонения от правильного воспроизведения заданного ритмического рисунка; определение  количества звуков со 2-3 попытки после наводящих вопросов.</w:t>
      </w:r>
    </w:p>
    <w:p w:rsidR="00205358" w:rsidRPr="00317645" w:rsidRDefault="00205358" w:rsidP="00205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«3»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неверное воспроизведение заданного ритмического рисунка; определение  количества звуков с 4-5 попытки.</w:t>
      </w:r>
    </w:p>
    <w:p w:rsidR="00205358" w:rsidRPr="00317645" w:rsidRDefault="00205358" w:rsidP="00205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«2»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определить  количество звуков.</w:t>
      </w:r>
    </w:p>
    <w:p w:rsidR="00205358" w:rsidRPr="00317645" w:rsidRDefault="00205358" w:rsidP="00205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«1»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отказывается от предложенных творческих заданий.</w:t>
      </w:r>
    </w:p>
    <w:p w:rsidR="00205358" w:rsidRDefault="00205358" w:rsidP="00205358">
      <w:pPr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</w:p>
    <w:p w:rsidR="00205358" w:rsidRPr="000047D6" w:rsidRDefault="00205358" w:rsidP="0020535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ВО 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>2-</w:t>
      </w:r>
      <w:r w:rsidRPr="000047D6">
        <w:rPr>
          <w:rFonts w:ascii="Times New Roman" w:hAnsi="Times New Roman" w:cs="Times New Roman"/>
          <w:b/>
          <w:sz w:val="24"/>
          <w:szCs w:val="24"/>
        </w:rPr>
        <w:t>7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 xml:space="preserve"> КЛАССЫ</w:t>
      </w:r>
    </w:p>
    <w:p w:rsidR="00205358" w:rsidRPr="003D38B1" w:rsidRDefault="00205358" w:rsidP="0020535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3D38B1">
        <w:rPr>
          <w:rFonts w:ascii="Times New Roman" w:eastAsia="Calibri" w:hAnsi="Times New Roman" w:cs="Times New Roman"/>
          <w:sz w:val="24"/>
          <w:szCs w:val="24"/>
        </w:rPr>
        <w:t xml:space="preserve">в том числе переводом из других образовательных организаций, осуществляющих </w:t>
      </w:r>
      <w:proofErr w:type="gramStart"/>
      <w:r w:rsidRPr="003D38B1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gramEnd"/>
      <w:r w:rsidRPr="003D38B1">
        <w:rPr>
          <w:rFonts w:ascii="Times New Roman" w:eastAsia="Calibri" w:hAnsi="Times New Roman" w:cs="Times New Roman"/>
          <w:sz w:val="24"/>
          <w:szCs w:val="24"/>
        </w:rPr>
        <w:t xml:space="preserve"> по соответствующим образовательным программам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205358" w:rsidRPr="003D38B1" w:rsidRDefault="00205358" w:rsidP="002053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358" w:rsidRDefault="00205358" w:rsidP="002053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1.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Поступающий проходит вступительные </w:t>
      </w:r>
      <w:r>
        <w:rPr>
          <w:rFonts w:ascii="Times New Roman" w:eastAsia="Calibri" w:hAnsi="Times New Roman" w:cs="Times New Roman"/>
          <w:sz w:val="24"/>
          <w:szCs w:val="24"/>
        </w:rPr>
        <w:t>испытания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 предметам «специальность» и «сольфеджио» </w:t>
      </w:r>
      <w:r>
        <w:rPr>
          <w:rFonts w:ascii="Times New Roman" w:eastAsia="Calibri" w:hAnsi="Times New Roman" w:cs="Times New Roman"/>
          <w:sz w:val="24"/>
          <w:szCs w:val="24"/>
        </w:rPr>
        <w:t>по заявленной образовательной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е,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в объеме </w:t>
      </w:r>
      <w:r>
        <w:rPr>
          <w:rFonts w:ascii="Times New Roman" w:eastAsia="Calibri" w:hAnsi="Times New Roman" w:cs="Times New Roman"/>
          <w:sz w:val="24"/>
          <w:szCs w:val="24"/>
        </w:rPr>
        <w:t>соответствующему классу, на который претендует поступающий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>.</w:t>
      </w:r>
      <w:r w:rsidRPr="003D38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205358" w:rsidRPr="002D0C16" w:rsidRDefault="00205358" w:rsidP="002053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Cs/>
          <w:sz w:val="24"/>
          <w:szCs w:val="24"/>
        </w:rPr>
        <w:t>2. Форма проведения прослушивания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– индивидуальная.</w:t>
      </w:r>
    </w:p>
    <w:p w:rsidR="00205358" w:rsidRPr="002D0C16" w:rsidRDefault="00205358" w:rsidP="00205358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 Содержание приемного прослушивания:</w:t>
      </w:r>
    </w:p>
    <w:p w:rsidR="00205358" w:rsidRPr="002D0C16" w:rsidRDefault="00205358" w:rsidP="00205358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   3.1.</w:t>
      </w:r>
      <w:r>
        <w:rPr>
          <w:bCs/>
          <w:color w:val="000000"/>
        </w:rPr>
        <w:t xml:space="preserve"> </w:t>
      </w:r>
      <w:r>
        <w:rPr>
          <w:rFonts w:eastAsia="Calibri"/>
        </w:rPr>
        <w:t>П</w:t>
      </w:r>
      <w:r w:rsidRPr="002D0C16">
        <w:rPr>
          <w:rFonts w:eastAsia="Calibri"/>
        </w:rPr>
        <w:t>о</w:t>
      </w:r>
      <w:r>
        <w:rPr>
          <w:rFonts w:eastAsia="Calibri"/>
        </w:rPr>
        <w:t xml:space="preserve"> предмету</w:t>
      </w:r>
      <w:r w:rsidRPr="002D0C16">
        <w:rPr>
          <w:rFonts w:eastAsia="Calibri"/>
        </w:rPr>
        <w:t xml:space="preserve"> «специальност</w:t>
      </w:r>
      <w:r>
        <w:rPr>
          <w:rFonts w:eastAsia="Calibri"/>
        </w:rPr>
        <w:t>ь</w:t>
      </w:r>
      <w:r w:rsidRPr="002D0C16">
        <w:rPr>
          <w:rFonts w:eastAsia="Calibri"/>
        </w:rPr>
        <w:t>»</w:t>
      </w:r>
      <w:r>
        <w:rPr>
          <w:rFonts w:eastAsia="Calibri"/>
        </w:rPr>
        <w:t xml:space="preserve"> </w:t>
      </w:r>
      <w:proofErr w:type="gramStart"/>
      <w:r>
        <w:rPr>
          <w:bCs/>
          <w:color w:val="000000"/>
        </w:rPr>
        <w:t>п</w:t>
      </w:r>
      <w:r w:rsidRPr="002D0C16">
        <w:rPr>
          <w:bCs/>
          <w:color w:val="000000"/>
        </w:rPr>
        <w:t>оступающий</w:t>
      </w:r>
      <w:proofErr w:type="gramEnd"/>
      <w:r w:rsidRPr="002D0C16">
        <w:rPr>
          <w:bCs/>
          <w:color w:val="000000"/>
        </w:rPr>
        <w:t xml:space="preserve"> исполняет на музыкальном инструменте программу из 3-х произведений:</w:t>
      </w:r>
    </w:p>
    <w:p w:rsidR="00205358" w:rsidRPr="002D0C16" w:rsidRDefault="00205358" w:rsidP="00205358">
      <w:pPr>
        <w:pStyle w:val="1"/>
        <w:numPr>
          <w:ilvl w:val="0"/>
          <w:numId w:val="3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этюд; </w:t>
      </w:r>
    </w:p>
    <w:p w:rsidR="00205358" w:rsidRPr="002D0C16" w:rsidRDefault="00205358" w:rsidP="00205358">
      <w:pPr>
        <w:pStyle w:val="1"/>
        <w:numPr>
          <w:ilvl w:val="0"/>
          <w:numId w:val="3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полифоническое произведение; </w:t>
      </w:r>
    </w:p>
    <w:p w:rsidR="00205358" w:rsidRPr="002D0C16" w:rsidRDefault="00205358" w:rsidP="00205358">
      <w:pPr>
        <w:pStyle w:val="1"/>
        <w:numPr>
          <w:ilvl w:val="0"/>
          <w:numId w:val="3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пьеса или крупная форма. </w:t>
      </w:r>
    </w:p>
    <w:p w:rsidR="00205358" w:rsidRPr="002D0C16" w:rsidRDefault="00205358" w:rsidP="0020535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3.2. На вступительном прослушивании по «специальности» комиссия оценивает: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уверенное исполнение программы наизусть в заданном темпе, с точной ритмической организацией, штриховой определенностью;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техническую свободу при исполнении программы;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выразительное исполнение программы и осмысленную фразировку;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грамотную постановку исполнительского аппарата, организацию кисти;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правильную посадку за музыкальным инструментом (постановка инструмента);</w:t>
      </w:r>
    </w:p>
    <w:p w:rsidR="00205358" w:rsidRPr="002D0C16" w:rsidRDefault="00205358" w:rsidP="00205358">
      <w:pPr>
        <w:pStyle w:val="1"/>
        <w:numPr>
          <w:ilvl w:val="0"/>
          <w:numId w:val="3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артикуляцию (работа пальцев).</w:t>
      </w:r>
    </w:p>
    <w:p w:rsidR="00205358" w:rsidRPr="002D0C16" w:rsidRDefault="00205358" w:rsidP="002053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05358" w:rsidRPr="002D0C16" w:rsidRDefault="00205358" w:rsidP="00205358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lastRenderedPageBreak/>
        <w:t xml:space="preserve">   3.3. По предмету «сольфеджио» комиссия оценивает:</w:t>
      </w:r>
    </w:p>
    <w:p w:rsidR="00205358" w:rsidRPr="002D0C16" w:rsidRDefault="00205358" w:rsidP="002053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          – теоретические знания и слуховые навыки по предмету «сольфеджио» в рамках образовательной программы соответствующего класса.  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3.4. </w:t>
      </w:r>
      <w:r w:rsidRPr="003D38B1">
        <w:rPr>
          <w:rFonts w:ascii="Times New Roman" w:eastAsia="Calibri" w:hAnsi="Times New Roman" w:cs="Times New Roman"/>
          <w:sz w:val="24"/>
          <w:szCs w:val="24"/>
        </w:rPr>
        <w:t>Система и критерии оценок на вступительном прослушивании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соответствуют разделу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«Система и критерии оценок» </w:t>
      </w:r>
      <w:r w:rsidRPr="002D0C16">
        <w:rPr>
          <w:rFonts w:ascii="Times New Roman" w:eastAsia="Calibri" w:hAnsi="Times New Roman" w:cs="Times New Roman"/>
          <w:sz w:val="24"/>
          <w:szCs w:val="24"/>
        </w:rPr>
        <w:t>программ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учебного предмета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образовательной программы.</w:t>
      </w:r>
    </w:p>
    <w:p w:rsidR="00205358" w:rsidRPr="002D0C16" w:rsidRDefault="00205358" w:rsidP="00205358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58" w:rsidRPr="002042A3" w:rsidRDefault="00205358" w:rsidP="00205358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2042A3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2042A3">
        <w:rPr>
          <w:rFonts w:ascii="Times New Roman" w:hAnsi="Times New Roman" w:cs="Times New Roman"/>
          <w:b/>
          <w:sz w:val="24"/>
          <w:szCs w:val="24"/>
        </w:rPr>
        <w:t xml:space="preserve"> НА ДОПОЛНИТЕЛЬНУЮ ОБРАЗОВАТЕЛЬНУЮ ПРОГРАММУ</w:t>
      </w:r>
    </w:p>
    <w:p w:rsidR="00205358" w:rsidRPr="002042A3" w:rsidRDefault="00205358" w:rsidP="00205358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 xml:space="preserve"> «РАННЯЯ ПРОФЕССИОНАЛЬНАЯ ОРИЕНТАЦИЯ»</w:t>
      </w:r>
    </w:p>
    <w:p w:rsidR="00205358" w:rsidRDefault="00205358" w:rsidP="00205358">
      <w:pPr>
        <w:pStyle w:val="a3"/>
        <w:numPr>
          <w:ilvl w:val="0"/>
          <w:numId w:val="3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образовательная программа «Ранняя профессиональная ориентация» ориентирована на формирование у одаренных детей комплекса знаний, умений, навыков, позволяющих в дальнейшем осваивать основные профессиональные программы в области музыкального искусства.</w:t>
      </w:r>
    </w:p>
    <w:p w:rsidR="00205358" w:rsidRDefault="00205358" w:rsidP="00205358">
      <w:pPr>
        <w:pStyle w:val="a3"/>
        <w:numPr>
          <w:ilvl w:val="0"/>
          <w:numId w:val="3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претендентам на поступление предъявляются следующие требования</w:t>
      </w:r>
    </w:p>
    <w:p w:rsidR="00205358" w:rsidRDefault="00205358" w:rsidP="00205358">
      <w:pPr>
        <w:pStyle w:val="a3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успеваемость 4 и 5;</w:t>
      </w:r>
    </w:p>
    <w:p w:rsidR="00205358" w:rsidRDefault="00205358" w:rsidP="00205358">
      <w:pPr>
        <w:pStyle w:val="a3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участие в творческой деятельности Школы (концерты, конкурсы, фестивали);</w:t>
      </w:r>
    </w:p>
    <w:p w:rsidR="00205358" w:rsidRDefault="00205358" w:rsidP="00205358">
      <w:pPr>
        <w:pStyle w:val="a3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востребованность претендента в творческих коллективах школы (хоры, оркестры);</w:t>
      </w:r>
    </w:p>
    <w:p w:rsidR="00205358" w:rsidRDefault="00205358" w:rsidP="00205358">
      <w:pPr>
        <w:pStyle w:val="a3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поступлению в СПО.</w:t>
      </w:r>
    </w:p>
    <w:p w:rsidR="00205358" w:rsidRDefault="00205358" w:rsidP="00205358">
      <w:pPr>
        <w:pStyle w:val="a3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58" w:rsidRPr="002D0C16" w:rsidRDefault="00205358" w:rsidP="00205358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58" w:rsidRPr="002D0C16" w:rsidRDefault="00205358" w:rsidP="00205358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5358" w:rsidRPr="00205358" w:rsidRDefault="00205358" w:rsidP="005D7FA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05358" w:rsidRPr="00205358" w:rsidSect="00205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5FD62F56"/>
    <w:lvl w:ilvl="0" w:tplc="2A5E9B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94500"/>
    <w:multiLevelType w:val="hybridMultilevel"/>
    <w:tmpl w:val="360CC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A281B"/>
    <w:multiLevelType w:val="hybridMultilevel"/>
    <w:tmpl w:val="8434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87E6E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169E5B01"/>
    <w:multiLevelType w:val="multilevel"/>
    <w:tmpl w:val="07A6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C781F"/>
    <w:multiLevelType w:val="hybridMultilevel"/>
    <w:tmpl w:val="44DAB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A65EC"/>
    <w:multiLevelType w:val="hybridMultilevel"/>
    <w:tmpl w:val="D512AE54"/>
    <w:lvl w:ilvl="0" w:tplc="2DCC6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561AA"/>
    <w:multiLevelType w:val="hybridMultilevel"/>
    <w:tmpl w:val="6A8E5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405439"/>
    <w:multiLevelType w:val="hybridMultilevel"/>
    <w:tmpl w:val="BD8C13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97F34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C7417"/>
    <w:multiLevelType w:val="hybridMultilevel"/>
    <w:tmpl w:val="2018AA22"/>
    <w:lvl w:ilvl="0" w:tplc="2DBA9192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1">
    <w:nsid w:val="2D8A54A2"/>
    <w:multiLevelType w:val="hybridMultilevel"/>
    <w:tmpl w:val="0D10918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1646D"/>
    <w:multiLevelType w:val="hybridMultilevel"/>
    <w:tmpl w:val="3D3C8E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85EE3"/>
    <w:multiLevelType w:val="hybridMultilevel"/>
    <w:tmpl w:val="FC1C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977B0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786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C3DBC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36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0E1DD4"/>
    <w:multiLevelType w:val="hybridMultilevel"/>
    <w:tmpl w:val="108C210E"/>
    <w:lvl w:ilvl="0" w:tplc="04190019">
      <w:start w:val="1"/>
      <w:numFmt w:val="lowerLetter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1BA35FE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2E07D6"/>
    <w:multiLevelType w:val="hybridMultilevel"/>
    <w:tmpl w:val="22522CB4"/>
    <w:lvl w:ilvl="0" w:tplc="FCCE22FA">
      <w:start w:val="1"/>
      <w:numFmt w:val="bullet"/>
      <w:lvlText w:val="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>
    <w:nsid w:val="45EC35E8"/>
    <w:multiLevelType w:val="hybridMultilevel"/>
    <w:tmpl w:val="B9BCD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6664C6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360EBD"/>
    <w:multiLevelType w:val="multilevel"/>
    <w:tmpl w:val="26AE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5479CA"/>
    <w:multiLevelType w:val="hybridMultilevel"/>
    <w:tmpl w:val="96E0BF68"/>
    <w:lvl w:ilvl="0" w:tplc="30F24482">
      <w:start w:val="1"/>
      <w:numFmt w:val="upperRoman"/>
      <w:lvlText w:val="%1."/>
      <w:lvlJc w:val="left"/>
      <w:pPr>
        <w:ind w:left="72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5A796A"/>
    <w:multiLevelType w:val="hybridMultilevel"/>
    <w:tmpl w:val="4218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4D69F0"/>
    <w:multiLevelType w:val="hybridMultilevel"/>
    <w:tmpl w:val="C1F8E8C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691F05"/>
    <w:multiLevelType w:val="hybridMultilevel"/>
    <w:tmpl w:val="4218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35410B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B807B1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AC6633"/>
    <w:multiLevelType w:val="hybridMultilevel"/>
    <w:tmpl w:val="E996C3C0"/>
    <w:lvl w:ilvl="0" w:tplc="FDF8A38E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35C1A6F"/>
    <w:multiLevelType w:val="hybridMultilevel"/>
    <w:tmpl w:val="A8F68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F8A63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EA50FD"/>
    <w:multiLevelType w:val="hybridMultilevel"/>
    <w:tmpl w:val="78DAA2CE"/>
    <w:lvl w:ilvl="0" w:tplc="8B327FE8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7C7192"/>
    <w:multiLevelType w:val="hybridMultilevel"/>
    <w:tmpl w:val="6BAE946A"/>
    <w:lvl w:ilvl="0" w:tplc="3AEAA71E">
      <w:start w:val="1"/>
      <w:numFmt w:val="bullet"/>
      <w:lvlText w:val="–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B77DEE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234F8"/>
    <w:multiLevelType w:val="hybridMultilevel"/>
    <w:tmpl w:val="E2BC0932"/>
    <w:lvl w:ilvl="0" w:tplc="C19E6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153C48"/>
    <w:multiLevelType w:val="hybridMultilevel"/>
    <w:tmpl w:val="FF923A64"/>
    <w:lvl w:ilvl="0" w:tplc="29FE4BB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7D75CA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786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FD4363"/>
    <w:multiLevelType w:val="hybridMultilevel"/>
    <w:tmpl w:val="EEC25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7"/>
  </w:num>
  <w:num w:numId="8">
    <w:abstractNumId w:val="17"/>
  </w:num>
  <w:num w:numId="9">
    <w:abstractNumId w:val="14"/>
  </w:num>
  <w:num w:numId="10">
    <w:abstractNumId w:val="35"/>
  </w:num>
  <w:num w:numId="11">
    <w:abstractNumId w:val="9"/>
  </w:num>
  <w:num w:numId="12">
    <w:abstractNumId w:val="10"/>
  </w:num>
  <w:num w:numId="13">
    <w:abstractNumId w:val="33"/>
  </w:num>
  <w:num w:numId="14">
    <w:abstractNumId w:val="18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1"/>
  </w:num>
  <w:num w:numId="21">
    <w:abstractNumId w:val="25"/>
  </w:num>
  <w:num w:numId="22">
    <w:abstractNumId w:val="23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13"/>
  </w:num>
  <w:num w:numId="26">
    <w:abstractNumId w:val="2"/>
  </w:num>
  <w:num w:numId="27">
    <w:abstractNumId w:val="32"/>
  </w:num>
  <w:num w:numId="28">
    <w:abstractNumId w:val="34"/>
  </w:num>
  <w:num w:numId="29">
    <w:abstractNumId w:val="3"/>
  </w:num>
  <w:num w:numId="30">
    <w:abstractNumId w:val="20"/>
  </w:num>
  <w:num w:numId="31">
    <w:abstractNumId w:val="16"/>
  </w:num>
  <w:num w:numId="32">
    <w:abstractNumId w:val="30"/>
  </w:num>
  <w:num w:numId="33">
    <w:abstractNumId w:val="0"/>
  </w:num>
  <w:num w:numId="34">
    <w:abstractNumId w:val="22"/>
  </w:num>
  <w:num w:numId="3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31"/>
  </w:num>
  <w:num w:numId="38">
    <w:abstractNumId w:val="6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415A"/>
    <w:rsid w:val="00017FD6"/>
    <w:rsid w:val="00042858"/>
    <w:rsid w:val="000446B7"/>
    <w:rsid w:val="0007324C"/>
    <w:rsid w:val="00081381"/>
    <w:rsid w:val="000D2FB9"/>
    <w:rsid w:val="000F4A72"/>
    <w:rsid w:val="000F50BA"/>
    <w:rsid w:val="000F6844"/>
    <w:rsid w:val="001171D1"/>
    <w:rsid w:val="00150103"/>
    <w:rsid w:val="001623C1"/>
    <w:rsid w:val="001945E9"/>
    <w:rsid w:val="001A4DB1"/>
    <w:rsid w:val="001B4B46"/>
    <w:rsid w:val="001D23C9"/>
    <w:rsid w:val="001E01C3"/>
    <w:rsid w:val="00205358"/>
    <w:rsid w:val="002074AC"/>
    <w:rsid w:val="00226E77"/>
    <w:rsid w:val="00237975"/>
    <w:rsid w:val="0025332F"/>
    <w:rsid w:val="00255779"/>
    <w:rsid w:val="00275FBD"/>
    <w:rsid w:val="00276EAC"/>
    <w:rsid w:val="0028790D"/>
    <w:rsid w:val="0029063B"/>
    <w:rsid w:val="002A0D3D"/>
    <w:rsid w:val="002B111B"/>
    <w:rsid w:val="002C2230"/>
    <w:rsid w:val="002F0DB2"/>
    <w:rsid w:val="002F545F"/>
    <w:rsid w:val="002F6C1E"/>
    <w:rsid w:val="003022A2"/>
    <w:rsid w:val="00302ADE"/>
    <w:rsid w:val="003471EF"/>
    <w:rsid w:val="00362379"/>
    <w:rsid w:val="00362D3C"/>
    <w:rsid w:val="00384848"/>
    <w:rsid w:val="003C4C52"/>
    <w:rsid w:val="003C6F75"/>
    <w:rsid w:val="003D67EB"/>
    <w:rsid w:val="003D785E"/>
    <w:rsid w:val="003E5085"/>
    <w:rsid w:val="0040200B"/>
    <w:rsid w:val="00412D1E"/>
    <w:rsid w:val="00443033"/>
    <w:rsid w:val="00445E73"/>
    <w:rsid w:val="0045762C"/>
    <w:rsid w:val="0047706B"/>
    <w:rsid w:val="00491BB6"/>
    <w:rsid w:val="004C092E"/>
    <w:rsid w:val="00512FF6"/>
    <w:rsid w:val="00514D5F"/>
    <w:rsid w:val="00515938"/>
    <w:rsid w:val="00525498"/>
    <w:rsid w:val="0052628B"/>
    <w:rsid w:val="00557CA3"/>
    <w:rsid w:val="00567A7F"/>
    <w:rsid w:val="005A4BD5"/>
    <w:rsid w:val="005A7197"/>
    <w:rsid w:val="005B072C"/>
    <w:rsid w:val="005B7454"/>
    <w:rsid w:val="005D2ED3"/>
    <w:rsid w:val="005D7FA7"/>
    <w:rsid w:val="00623D1E"/>
    <w:rsid w:val="00626A2D"/>
    <w:rsid w:val="0067689E"/>
    <w:rsid w:val="006878C6"/>
    <w:rsid w:val="006C34ED"/>
    <w:rsid w:val="006D4E87"/>
    <w:rsid w:val="006D6876"/>
    <w:rsid w:val="006F3542"/>
    <w:rsid w:val="006F52D9"/>
    <w:rsid w:val="007069D8"/>
    <w:rsid w:val="007233C7"/>
    <w:rsid w:val="00731E37"/>
    <w:rsid w:val="00735150"/>
    <w:rsid w:val="00780280"/>
    <w:rsid w:val="00797D4E"/>
    <w:rsid w:val="007A481C"/>
    <w:rsid w:val="007A5207"/>
    <w:rsid w:val="007C4112"/>
    <w:rsid w:val="007C4778"/>
    <w:rsid w:val="007C55CE"/>
    <w:rsid w:val="007D2D31"/>
    <w:rsid w:val="007E0BAC"/>
    <w:rsid w:val="007E6A57"/>
    <w:rsid w:val="007F344C"/>
    <w:rsid w:val="0080699C"/>
    <w:rsid w:val="00825DC9"/>
    <w:rsid w:val="00833B9E"/>
    <w:rsid w:val="00840A8D"/>
    <w:rsid w:val="00850BEE"/>
    <w:rsid w:val="00884F9F"/>
    <w:rsid w:val="0089010E"/>
    <w:rsid w:val="008A687C"/>
    <w:rsid w:val="008B00BA"/>
    <w:rsid w:val="00902D76"/>
    <w:rsid w:val="009433DD"/>
    <w:rsid w:val="00945F5B"/>
    <w:rsid w:val="00962F2C"/>
    <w:rsid w:val="009B5BD6"/>
    <w:rsid w:val="009C11D9"/>
    <w:rsid w:val="009C2F2F"/>
    <w:rsid w:val="009E415A"/>
    <w:rsid w:val="009E5210"/>
    <w:rsid w:val="009E7D5D"/>
    <w:rsid w:val="00A53F5F"/>
    <w:rsid w:val="00A5442E"/>
    <w:rsid w:val="00A63861"/>
    <w:rsid w:val="00A74A8F"/>
    <w:rsid w:val="00AC36FB"/>
    <w:rsid w:val="00AC40DD"/>
    <w:rsid w:val="00AE68AE"/>
    <w:rsid w:val="00AF1682"/>
    <w:rsid w:val="00B013A6"/>
    <w:rsid w:val="00B265C4"/>
    <w:rsid w:val="00B43AF3"/>
    <w:rsid w:val="00B7172E"/>
    <w:rsid w:val="00BE0500"/>
    <w:rsid w:val="00BE0953"/>
    <w:rsid w:val="00BF76F1"/>
    <w:rsid w:val="00C00D2E"/>
    <w:rsid w:val="00C2537D"/>
    <w:rsid w:val="00C278D3"/>
    <w:rsid w:val="00C30667"/>
    <w:rsid w:val="00C53D2D"/>
    <w:rsid w:val="00C8709F"/>
    <w:rsid w:val="00CA71C6"/>
    <w:rsid w:val="00CC5D5F"/>
    <w:rsid w:val="00CD2339"/>
    <w:rsid w:val="00D0111D"/>
    <w:rsid w:val="00D04775"/>
    <w:rsid w:val="00D23ADC"/>
    <w:rsid w:val="00D414DC"/>
    <w:rsid w:val="00D53B8E"/>
    <w:rsid w:val="00D95A5D"/>
    <w:rsid w:val="00DC1FF2"/>
    <w:rsid w:val="00DC20BE"/>
    <w:rsid w:val="00DE548D"/>
    <w:rsid w:val="00E25566"/>
    <w:rsid w:val="00E350E6"/>
    <w:rsid w:val="00E86D7C"/>
    <w:rsid w:val="00EB2EA0"/>
    <w:rsid w:val="00EB3B6B"/>
    <w:rsid w:val="00ED7A09"/>
    <w:rsid w:val="00F04392"/>
    <w:rsid w:val="00F16907"/>
    <w:rsid w:val="00F17858"/>
    <w:rsid w:val="00F219A1"/>
    <w:rsid w:val="00F30F56"/>
    <w:rsid w:val="00F35C1C"/>
    <w:rsid w:val="00F85953"/>
    <w:rsid w:val="00F92CC0"/>
    <w:rsid w:val="00F97C7D"/>
    <w:rsid w:val="00FD0023"/>
    <w:rsid w:val="00FD725C"/>
    <w:rsid w:val="00FF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C3"/>
  </w:style>
  <w:style w:type="paragraph" w:styleId="3">
    <w:name w:val="heading 3"/>
    <w:basedOn w:val="a"/>
    <w:link w:val="30"/>
    <w:uiPriority w:val="9"/>
    <w:qFormat/>
    <w:rsid w:val="00FD00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D002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D0023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FD0023"/>
    <w:rPr>
      <w:b/>
      <w:bCs/>
    </w:rPr>
  </w:style>
  <w:style w:type="paragraph" w:styleId="a5">
    <w:name w:val="Normal (Web)"/>
    <w:basedOn w:val="a"/>
    <w:uiPriority w:val="99"/>
    <w:semiHidden/>
    <w:unhideWhenUsed/>
    <w:rsid w:val="003D785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26A2D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017FD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92E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locked/>
    <w:rsid w:val="0045762C"/>
  </w:style>
  <w:style w:type="paragraph" w:customStyle="1" w:styleId="ConsPlusNormal">
    <w:name w:val="ConsPlusNormal"/>
    <w:rsid w:val="00B717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2628B"/>
  </w:style>
  <w:style w:type="paragraph" w:customStyle="1" w:styleId="1">
    <w:name w:val="Обычный1"/>
    <w:basedOn w:val="a"/>
    <w:rsid w:val="00205358"/>
    <w:pPr>
      <w:spacing w:after="225" w:line="240" w:lineRule="auto"/>
      <w:ind w:left="2550" w:right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2742">
              <w:marLeft w:val="375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9986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6412">
                  <w:marLeft w:val="6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81644">
                          <w:marLeft w:val="49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6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7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DMSH</dc:creator>
  <cp:keywords/>
  <dc:description/>
  <cp:lastModifiedBy>Директор ДМШ</cp:lastModifiedBy>
  <cp:revision>40</cp:revision>
  <cp:lastPrinted>2014-04-22T08:13:00Z</cp:lastPrinted>
  <dcterms:created xsi:type="dcterms:W3CDTF">2013-05-17T12:35:00Z</dcterms:created>
  <dcterms:modified xsi:type="dcterms:W3CDTF">2017-03-30T11:32:00Z</dcterms:modified>
</cp:coreProperties>
</file>