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6" w:rsidRPr="008E46C6" w:rsidRDefault="00795294" w:rsidP="008E4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6C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95294" w:rsidRPr="008E46C6" w:rsidRDefault="00795294" w:rsidP="008E4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C6">
        <w:rPr>
          <w:rFonts w:ascii="Times New Roman" w:hAnsi="Times New Roman" w:cs="Times New Roman"/>
          <w:sz w:val="28"/>
          <w:szCs w:val="28"/>
        </w:rPr>
        <w:t>В связи с совпадением дат областных конкурсов с конкурсами Красногорского методического объединения</w:t>
      </w:r>
      <w:r w:rsidR="008E46C6" w:rsidRPr="008E46C6">
        <w:rPr>
          <w:rFonts w:ascii="Times New Roman" w:hAnsi="Times New Roman" w:cs="Times New Roman"/>
          <w:sz w:val="28"/>
          <w:szCs w:val="28"/>
        </w:rPr>
        <w:t xml:space="preserve"> конкурсы по специальности Духовые инструменты и Струнные народные инстр</w:t>
      </w:r>
      <w:r w:rsidR="008E46C6">
        <w:rPr>
          <w:rFonts w:ascii="Times New Roman" w:hAnsi="Times New Roman" w:cs="Times New Roman"/>
          <w:sz w:val="28"/>
          <w:szCs w:val="28"/>
        </w:rPr>
        <w:t>ументы переносятся на 3 февраля 2019 г.</w:t>
      </w:r>
      <w:bookmarkStart w:id="0" w:name="_GoBack"/>
      <w:bookmarkEnd w:id="0"/>
    </w:p>
    <w:sectPr w:rsidR="00795294" w:rsidRPr="008E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6"/>
    <w:rsid w:val="007174A6"/>
    <w:rsid w:val="00754F46"/>
    <w:rsid w:val="00795294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2019-01-14T13:31:00Z</dcterms:created>
  <dcterms:modified xsi:type="dcterms:W3CDTF">2019-01-14T13:46:00Z</dcterms:modified>
</cp:coreProperties>
</file>