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4F" w:rsidRPr="000178E8" w:rsidRDefault="006E024F" w:rsidP="006E024F">
      <w:pPr>
        <w:rPr>
          <w:sz w:val="48"/>
          <w:szCs w:val="52"/>
        </w:rPr>
      </w:pPr>
      <w:r w:rsidRPr="000178E8">
        <w:rPr>
          <w:b/>
          <w:sz w:val="48"/>
          <w:szCs w:val="52"/>
        </w:rPr>
        <w:t>Красногорское методическое объединение</w:t>
      </w:r>
    </w:p>
    <w:p w:rsidR="006E024F" w:rsidRDefault="006E024F" w:rsidP="003B11CE">
      <w:pPr>
        <w:jc w:val="right"/>
      </w:pPr>
    </w:p>
    <w:p w:rsidR="006E024F" w:rsidRDefault="006E024F" w:rsidP="003B11CE">
      <w:pPr>
        <w:jc w:val="right"/>
      </w:pPr>
    </w:p>
    <w:p w:rsidR="006E024F" w:rsidRDefault="006E024F" w:rsidP="003B11CE">
      <w:pPr>
        <w:jc w:val="right"/>
      </w:pPr>
    </w:p>
    <w:p w:rsidR="006E024F" w:rsidRDefault="006E024F" w:rsidP="003B11CE">
      <w:pPr>
        <w:jc w:val="right"/>
      </w:pPr>
    </w:p>
    <w:p w:rsidR="006E024F" w:rsidRDefault="006E024F" w:rsidP="003B11CE">
      <w:pPr>
        <w:jc w:val="right"/>
      </w:pPr>
    </w:p>
    <w:p w:rsidR="006E024F" w:rsidRDefault="006E024F" w:rsidP="003B11CE">
      <w:pPr>
        <w:jc w:val="right"/>
      </w:pPr>
    </w:p>
    <w:p w:rsidR="006E024F" w:rsidRDefault="006E024F" w:rsidP="003B11CE">
      <w:pPr>
        <w:jc w:val="right"/>
      </w:pPr>
    </w:p>
    <w:p w:rsidR="006E024F" w:rsidRDefault="006E024F" w:rsidP="003B11CE">
      <w:pPr>
        <w:jc w:val="right"/>
      </w:pPr>
    </w:p>
    <w:p w:rsidR="006E024F" w:rsidRDefault="006E024F" w:rsidP="003B11CE">
      <w:pPr>
        <w:jc w:val="right"/>
      </w:pPr>
    </w:p>
    <w:p w:rsidR="006E024F" w:rsidRDefault="006E024F" w:rsidP="003B11CE">
      <w:pPr>
        <w:jc w:val="right"/>
      </w:pPr>
    </w:p>
    <w:p w:rsidR="003B11CE" w:rsidRDefault="003B11CE" w:rsidP="003B11CE">
      <w:pPr>
        <w:jc w:val="right"/>
      </w:pPr>
    </w:p>
    <w:p w:rsidR="003B11CE" w:rsidRDefault="00FA5BA6" w:rsidP="003B11CE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>К</w:t>
      </w:r>
      <w:r w:rsidR="003B11CE" w:rsidRPr="00034B59">
        <w:rPr>
          <w:sz w:val="48"/>
          <w:szCs w:val="48"/>
        </w:rPr>
        <w:t xml:space="preserve">онкурс </w:t>
      </w:r>
      <w:r w:rsidR="00E77F0E">
        <w:rPr>
          <w:sz w:val="48"/>
          <w:szCs w:val="48"/>
        </w:rPr>
        <w:t>секции</w:t>
      </w:r>
      <w:r w:rsidR="00455712" w:rsidRPr="00455712">
        <w:rPr>
          <w:sz w:val="48"/>
          <w:szCs w:val="48"/>
        </w:rPr>
        <w:t xml:space="preserve"> струнных народных инструмент</w:t>
      </w:r>
      <w:r w:rsidR="00E77F0E">
        <w:rPr>
          <w:sz w:val="48"/>
          <w:szCs w:val="48"/>
        </w:rPr>
        <w:t>ов (домра, балалайка)</w:t>
      </w:r>
      <w:r w:rsidR="00455712" w:rsidRPr="00455712">
        <w:rPr>
          <w:sz w:val="48"/>
          <w:szCs w:val="48"/>
        </w:rPr>
        <w:t xml:space="preserve"> </w:t>
      </w:r>
    </w:p>
    <w:p w:rsidR="00E242D4" w:rsidRDefault="00E242D4" w:rsidP="003B11CE">
      <w:pPr>
        <w:pStyle w:val="a3"/>
        <w:jc w:val="center"/>
        <w:rPr>
          <w:sz w:val="48"/>
          <w:szCs w:val="48"/>
        </w:rPr>
      </w:pPr>
    </w:p>
    <w:p w:rsidR="00E242D4" w:rsidRPr="00034B59" w:rsidRDefault="00E242D4" w:rsidP="003B11CE">
      <w:pPr>
        <w:pStyle w:val="a3"/>
        <w:jc w:val="center"/>
        <w:rPr>
          <w:sz w:val="48"/>
          <w:szCs w:val="48"/>
        </w:rPr>
      </w:pPr>
    </w:p>
    <w:p w:rsidR="006E024F" w:rsidRDefault="006E024F" w:rsidP="003B11CE">
      <w:pPr>
        <w:jc w:val="center"/>
        <w:rPr>
          <w:b/>
          <w:i/>
          <w:sz w:val="36"/>
          <w:szCs w:val="36"/>
        </w:rPr>
      </w:pPr>
    </w:p>
    <w:p w:rsidR="003B11CE" w:rsidRDefault="003B11CE" w:rsidP="003B11CE">
      <w:pPr>
        <w:jc w:val="center"/>
        <w:rPr>
          <w:sz w:val="28"/>
          <w:szCs w:val="28"/>
        </w:rPr>
      </w:pPr>
    </w:p>
    <w:p w:rsidR="003B11CE" w:rsidRDefault="003B11CE" w:rsidP="003B11CE">
      <w:pPr>
        <w:jc w:val="center"/>
        <w:rPr>
          <w:sz w:val="28"/>
          <w:szCs w:val="28"/>
        </w:rPr>
      </w:pPr>
    </w:p>
    <w:p w:rsidR="003B11CE" w:rsidRPr="00385E8D" w:rsidRDefault="003B11CE" w:rsidP="003B11CE">
      <w:pPr>
        <w:jc w:val="center"/>
        <w:outlineLvl w:val="0"/>
        <w:rPr>
          <w:b/>
          <w:sz w:val="36"/>
          <w:szCs w:val="52"/>
        </w:rPr>
      </w:pPr>
      <w:r w:rsidRPr="00385E8D">
        <w:rPr>
          <w:b/>
          <w:sz w:val="36"/>
          <w:szCs w:val="52"/>
        </w:rPr>
        <w:t>ПОЛОЖЕНИЕ</w:t>
      </w:r>
    </w:p>
    <w:p w:rsidR="003B11CE" w:rsidRPr="002447A9" w:rsidRDefault="003B11CE" w:rsidP="003B11CE">
      <w:pPr>
        <w:jc w:val="center"/>
        <w:rPr>
          <w:sz w:val="28"/>
          <w:szCs w:val="28"/>
        </w:rPr>
      </w:pPr>
    </w:p>
    <w:p w:rsidR="003B11CE" w:rsidRPr="002447A9" w:rsidRDefault="003B11CE" w:rsidP="003B11CE">
      <w:pPr>
        <w:jc w:val="center"/>
        <w:rPr>
          <w:sz w:val="52"/>
          <w:szCs w:val="52"/>
        </w:rPr>
      </w:pPr>
    </w:p>
    <w:p w:rsidR="003B11CE" w:rsidRDefault="003B11CE" w:rsidP="003B11CE">
      <w:pPr>
        <w:jc w:val="center"/>
        <w:rPr>
          <w:b/>
          <w:i/>
          <w:sz w:val="36"/>
          <w:szCs w:val="36"/>
        </w:rPr>
      </w:pPr>
    </w:p>
    <w:p w:rsidR="003B11CE" w:rsidRPr="00E746B4" w:rsidRDefault="003B11CE" w:rsidP="003B11CE">
      <w:pPr>
        <w:jc w:val="center"/>
        <w:rPr>
          <w:b/>
          <w:i/>
          <w:sz w:val="36"/>
          <w:szCs w:val="36"/>
        </w:rPr>
      </w:pPr>
    </w:p>
    <w:p w:rsidR="003B11CE" w:rsidRDefault="003B11CE" w:rsidP="003B11CE">
      <w:pPr>
        <w:jc w:val="center"/>
        <w:rPr>
          <w:i/>
          <w:sz w:val="48"/>
          <w:szCs w:val="48"/>
        </w:rPr>
      </w:pPr>
    </w:p>
    <w:p w:rsidR="00D25CE7" w:rsidRDefault="00D25CE7" w:rsidP="003B11CE">
      <w:pPr>
        <w:jc w:val="center"/>
        <w:rPr>
          <w:i/>
          <w:sz w:val="48"/>
          <w:szCs w:val="48"/>
        </w:rPr>
      </w:pPr>
    </w:p>
    <w:p w:rsidR="00D25CE7" w:rsidRDefault="00D25CE7" w:rsidP="004121DB">
      <w:pPr>
        <w:rPr>
          <w:i/>
          <w:sz w:val="48"/>
          <w:szCs w:val="48"/>
        </w:rPr>
      </w:pPr>
    </w:p>
    <w:p w:rsidR="003B11CE" w:rsidRDefault="003B11CE" w:rsidP="003B11CE">
      <w:pPr>
        <w:rPr>
          <w:i/>
          <w:sz w:val="48"/>
          <w:szCs w:val="48"/>
        </w:rPr>
      </w:pPr>
    </w:p>
    <w:p w:rsidR="00E77F0E" w:rsidRDefault="00E77F0E" w:rsidP="003B11CE">
      <w:pPr>
        <w:rPr>
          <w:i/>
          <w:sz w:val="48"/>
          <w:szCs w:val="48"/>
        </w:rPr>
      </w:pPr>
    </w:p>
    <w:p w:rsidR="000178E8" w:rsidRDefault="000178E8" w:rsidP="003B11CE">
      <w:pPr>
        <w:rPr>
          <w:i/>
          <w:sz w:val="48"/>
          <w:szCs w:val="48"/>
        </w:rPr>
      </w:pPr>
    </w:p>
    <w:p w:rsidR="000178E8" w:rsidRDefault="000178E8" w:rsidP="003B11CE">
      <w:pPr>
        <w:rPr>
          <w:i/>
          <w:sz w:val="48"/>
          <w:szCs w:val="48"/>
        </w:rPr>
      </w:pPr>
    </w:p>
    <w:p w:rsidR="000178E8" w:rsidRPr="004B20BF" w:rsidRDefault="000178E8" w:rsidP="003B11CE">
      <w:pPr>
        <w:rPr>
          <w:i/>
          <w:sz w:val="48"/>
          <w:szCs w:val="48"/>
        </w:rPr>
      </w:pPr>
    </w:p>
    <w:p w:rsidR="003B11CE" w:rsidRDefault="003B11CE" w:rsidP="003B11CE">
      <w:pPr>
        <w:jc w:val="center"/>
      </w:pPr>
    </w:p>
    <w:p w:rsidR="003B11CE" w:rsidRDefault="005E4FC0" w:rsidP="003B11CE">
      <w:pPr>
        <w:jc w:val="center"/>
        <w:rPr>
          <w:sz w:val="28"/>
        </w:rPr>
      </w:pPr>
      <w:r>
        <w:rPr>
          <w:sz w:val="28"/>
        </w:rPr>
        <w:t>03</w:t>
      </w:r>
      <w:bookmarkStart w:id="0" w:name="_GoBack"/>
      <w:bookmarkEnd w:id="0"/>
      <w:r w:rsidR="00582260">
        <w:rPr>
          <w:sz w:val="28"/>
        </w:rPr>
        <w:t xml:space="preserve"> февраля 201</w:t>
      </w:r>
      <w:r w:rsidR="00E77F0E">
        <w:rPr>
          <w:sz w:val="28"/>
        </w:rPr>
        <w:t>9</w:t>
      </w:r>
      <w:r w:rsidR="000178E8">
        <w:rPr>
          <w:sz w:val="28"/>
        </w:rPr>
        <w:t xml:space="preserve"> </w:t>
      </w:r>
      <w:r w:rsidR="003B11CE" w:rsidRPr="000551B4">
        <w:rPr>
          <w:sz w:val="28"/>
        </w:rPr>
        <w:t>г.</w:t>
      </w:r>
    </w:p>
    <w:p w:rsidR="00E77F0E" w:rsidRDefault="00E77F0E" w:rsidP="003B11CE">
      <w:pPr>
        <w:jc w:val="center"/>
        <w:rPr>
          <w:sz w:val="28"/>
        </w:rPr>
      </w:pPr>
      <w:proofErr w:type="spellStart"/>
      <w:r>
        <w:rPr>
          <w:sz w:val="28"/>
        </w:rPr>
        <w:t>Нахабинская</w:t>
      </w:r>
      <w:proofErr w:type="spellEnd"/>
      <w:r>
        <w:rPr>
          <w:sz w:val="28"/>
        </w:rPr>
        <w:t xml:space="preserve"> ДМШ</w:t>
      </w:r>
    </w:p>
    <w:p w:rsidR="00455712" w:rsidRDefault="00455712" w:rsidP="003B11CE">
      <w:pPr>
        <w:jc w:val="center"/>
        <w:rPr>
          <w:sz w:val="28"/>
        </w:rPr>
      </w:pPr>
    </w:p>
    <w:p w:rsidR="000178E8" w:rsidRDefault="000178E8" w:rsidP="00E77F0E">
      <w:pPr>
        <w:ind w:firstLine="709"/>
        <w:jc w:val="both"/>
        <w:rPr>
          <w:sz w:val="28"/>
        </w:rPr>
      </w:pPr>
    </w:p>
    <w:p w:rsidR="004121DB" w:rsidRPr="00E77F0E" w:rsidRDefault="000178E8" w:rsidP="000178E8">
      <w:pPr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   </w:t>
      </w:r>
      <w:r w:rsidR="00E77F0E" w:rsidRPr="00E77F0E">
        <w:rPr>
          <w:b/>
          <w:sz w:val="28"/>
          <w:lang w:val="en-US"/>
        </w:rPr>
        <w:t>I</w:t>
      </w:r>
      <w:r w:rsidR="00E77F0E">
        <w:rPr>
          <w:b/>
          <w:sz w:val="28"/>
        </w:rPr>
        <w:t>.</w:t>
      </w:r>
      <w:r w:rsidR="00E77F0E" w:rsidRPr="00E77F0E">
        <w:rPr>
          <w:b/>
          <w:sz w:val="28"/>
        </w:rPr>
        <w:t xml:space="preserve"> У</w:t>
      </w:r>
      <w:r w:rsidR="00E77F0E">
        <w:rPr>
          <w:b/>
          <w:sz w:val="28"/>
        </w:rPr>
        <w:t>РЕДИТЕЛИ И ОРГАНИЗАТОРЫ КОНКУРСА</w:t>
      </w:r>
      <w:r w:rsidR="00E77F0E" w:rsidRPr="00E77F0E">
        <w:rPr>
          <w:b/>
          <w:sz w:val="28"/>
        </w:rPr>
        <w:t>:</w:t>
      </w:r>
    </w:p>
    <w:p w:rsidR="00E77F0E" w:rsidRDefault="00E77F0E" w:rsidP="00E77F0E">
      <w:pPr>
        <w:ind w:right="42" w:firstLine="709"/>
        <w:jc w:val="both"/>
        <w:rPr>
          <w:sz w:val="32"/>
          <w:szCs w:val="32"/>
        </w:rPr>
      </w:pPr>
    </w:p>
    <w:p w:rsidR="00E77F0E" w:rsidRDefault="00E77F0E" w:rsidP="00E77F0E">
      <w:pPr>
        <w:ind w:right="42" w:firstLine="709"/>
        <w:jc w:val="both"/>
        <w:rPr>
          <w:sz w:val="32"/>
          <w:szCs w:val="32"/>
        </w:rPr>
      </w:pPr>
      <w:r>
        <w:rPr>
          <w:sz w:val="32"/>
          <w:szCs w:val="32"/>
        </w:rPr>
        <w:t>- Красногорское методическое объединение</w:t>
      </w:r>
    </w:p>
    <w:p w:rsidR="00E77F0E" w:rsidRDefault="00E77F0E" w:rsidP="00E77F0E">
      <w:pPr>
        <w:ind w:right="42" w:firstLine="709"/>
        <w:jc w:val="both"/>
        <w:rPr>
          <w:sz w:val="32"/>
          <w:szCs w:val="32"/>
        </w:rPr>
      </w:pPr>
      <w:r>
        <w:rPr>
          <w:sz w:val="32"/>
          <w:szCs w:val="32"/>
        </w:rPr>
        <w:t>- Секция Струнных народных инструментов</w:t>
      </w:r>
    </w:p>
    <w:p w:rsidR="00E77F0E" w:rsidRPr="00E77F0E" w:rsidRDefault="00E77F0E" w:rsidP="00E77F0E">
      <w:pPr>
        <w:ind w:right="42"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0178E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Администрация </w:t>
      </w:r>
      <w:proofErr w:type="spellStart"/>
      <w:r>
        <w:rPr>
          <w:sz w:val="32"/>
          <w:szCs w:val="32"/>
        </w:rPr>
        <w:t>Нахабинской</w:t>
      </w:r>
      <w:proofErr w:type="spellEnd"/>
      <w:r>
        <w:rPr>
          <w:sz w:val="32"/>
          <w:szCs w:val="32"/>
        </w:rPr>
        <w:t xml:space="preserve"> ДМШ</w:t>
      </w:r>
    </w:p>
    <w:p w:rsidR="00E77F0E" w:rsidRDefault="00E77F0E" w:rsidP="00E77F0E">
      <w:pPr>
        <w:ind w:right="42" w:firstLine="360"/>
        <w:jc w:val="both"/>
        <w:rPr>
          <w:b/>
          <w:sz w:val="32"/>
          <w:szCs w:val="32"/>
        </w:rPr>
      </w:pPr>
    </w:p>
    <w:p w:rsidR="00E77F0E" w:rsidRDefault="00E77F0E" w:rsidP="00E77F0E">
      <w:pPr>
        <w:ind w:right="42" w:firstLine="360"/>
        <w:jc w:val="both"/>
        <w:rPr>
          <w:b/>
          <w:sz w:val="32"/>
          <w:szCs w:val="32"/>
        </w:rPr>
      </w:pPr>
    </w:p>
    <w:p w:rsidR="003B11CE" w:rsidRPr="00E77F0E" w:rsidRDefault="00E77F0E" w:rsidP="00E77F0E">
      <w:pPr>
        <w:ind w:right="42" w:firstLine="360"/>
        <w:jc w:val="both"/>
        <w:rPr>
          <w:b/>
          <w:sz w:val="28"/>
          <w:szCs w:val="32"/>
        </w:rPr>
      </w:pPr>
      <w:r w:rsidRPr="00E77F0E">
        <w:rPr>
          <w:b/>
          <w:sz w:val="28"/>
          <w:szCs w:val="32"/>
          <w:lang w:val="en-US"/>
        </w:rPr>
        <w:t>II</w:t>
      </w:r>
      <w:r w:rsidRPr="00E77F0E">
        <w:rPr>
          <w:b/>
          <w:sz w:val="28"/>
          <w:szCs w:val="32"/>
        </w:rPr>
        <w:t xml:space="preserve">. </w:t>
      </w:r>
      <w:r w:rsidR="00E242D4" w:rsidRPr="00E77F0E">
        <w:rPr>
          <w:b/>
          <w:sz w:val="28"/>
          <w:szCs w:val="32"/>
        </w:rPr>
        <w:t xml:space="preserve">ЦЕЛИ И ЗАДАЧИ </w:t>
      </w:r>
      <w:r w:rsidR="003B11CE" w:rsidRPr="00E77F0E">
        <w:rPr>
          <w:b/>
          <w:sz w:val="28"/>
          <w:szCs w:val="32"/>
        </w:rPr>
        <w:t>КОНКУРСА</w:t>
      </w:r>
    </w:p>
    <w:p w:rsidR="003B11CE" w:rsidRDefault="003B11CE" w:rsidP="006E024F">
      <w:pPr>
        <w:ind w:right="42"/>
        <w:rPr>
          <w:b/>
          <w:sz w:val="28"/>
          <w:szCs w:val="28"/>
        </w:rPr>
      </w:pPr>
    </w:p>
    <w:p w:rsidR="003B11CE" w:rsidRPr="000178E8" w:rsidRDefault="00E77F0E" w:rsidP="002337FD">
      <w:pPr>
        <w:numPr>
          <w:ilvl w:val="0"/>
          <w:numId w:val="3"/>
        </w:numPr>
        <w:jc w:val="both"/>
        <w:rPr>
          <w:sz w:val="32"/>
          <w:szCs w:val="28"/>
        </w:rPr>
      </w:pPr>
      <w:r w:rsidRPr="000178E8">
        <w:rPr>
          <w:sz w:val="32"/>
          <w:szCs w:val="28"/>
        </w:rPr>
        <w:t xml:space="preserve">сохранение </w:t>
      </w:r>
      <w:proofErr w:type="gramStart"/>
      <w:r w:rsidRPr="000178E8">
        <w:rPr>
          <w:sz w:val="32"/>
          <w:szCs w:val="28"/>
        </w:rPr>
        <w:t>традиционного</w:t>
      </w:r>
      <w:proofErr w:type="gramEnd"/>
      <w:r w:rsidRPr="000178E8">
        <w:rPr>
          <w:sz w:val="32"/>
          <w:szCs w:val="28"/>
        </w:rPr>
        <w:t xml:space="preserve"> в России </w:t>
      </w:r>
      <w:proofErr w:type="spellStart"/>
      <w:r w:rsidRPr="000178E8">
        <w:rPr>
          <w:sz w:val="32"/>
          <w:szCs w:val="28"/>
        </w:rPr>
        <w:t>музицирования</w:t>
      </w:r>
      <w:proofErr w:type="spellEnd"/>
      <w:r w:rsidRPr="000178E8">
        <w:rPr>
          <w:sz w:val="32"/>
          <w:szCs w:val="28"/>
        </w:rPr>
        <w:t xml:space="preserve"> на домре и балалайке;</w:t>
      </w:r>
    </w:p>
    <w:p w:rsidR="00E77F0E" w:rsidRPr="000178E8" w:rsidRDefault="00E77F0E" w:rsidP="00217B62">
      <w:pPr>
        <w:numPr>
          <w:ilvl w:val="0"/>
          <w:numId w:val="3"/>
        </w:numPr>
        <w:jc w:val="both"/>
        <w:rPr>
          <w:sz w:val="32"/>
          <w:szCs w:val="28"/>
        </w:rPr>
      </w:pPr>
      <w:r w:rsidRPr="000178E8">
        <w:rPr>
          <w:sz w:val="32"/>
          <w:szCs w:val="28"/>
        </w:rPr>
        <w:t>выявление одаренных детей, обмен опытом профессиональной деятельности преподавателей;</w:t>
      </w:r>
    </w:p>
    <w:p w:rsidR="00E77F0E" w:rsidRPr="000178E8" w:rsidRDefault="00E77F0E" w:rsidP="00217B62">
      <w:pPr>
        <w:numPr>
          <w:ilvl w:val="0"/>
          <w:numId w:val="3"/>
        </w:numPr>
        <w:jc w:val="both"/>
        <w:rPr>
          <w:sz w:val="32"/>
          <w:szCs w:val="28"/>
        </w:rPr>
      </w:pPr>
      <w:r w:rsidRPr="000178E8">
        <w:rPr>
          <w:sz w:val="32"/>
          <w:szCs w:val="28"/>
        </w:rPr>
        <w:t xml:space="preserve">приобщение к исполнительской практике, развитие </w:t>
      </w:r>
      <w:proofErr w:type="gramStart"/>
      <w:r w:rsidRPr="000178E8">
        <w:rPr>
          <w:sz w:val="32"/>
          <w:szCs w:val="28"/>
        </w:rPr>
        <w:t>ансамблевого</w:t>
      </w:r>
      <w:proofErr w:type="gramEnd"/>
      <w:r w:rsidRPr="000178E8">
        <w:rPr>
          <w:sz w:val="32"/>
          <w:szCs w:val="28"/>
        </w:rPr>
        <w:t xml:space="preserve"> </w:t>
      </w:r>
      <w:proofErr w:type="spellStart"/>
      <w:r w:rsidRPr="000178E8">
        <w:rPr>
          <w:sz w:val="32"/>
          <w:szCs w:val="28"/>
        </w:rPr>
        <w:t>музицирования</w:t>
      </w:r>
      <w:proofErr w:type="spellEnd"/>
      <w:r w:rsidRPr="000178E8">
        <w:rPr>
          <w:sz w:val="32"/>
          <w:szCs w:val="28"/>
        </w:rPr>
        <w:t>;</w:t>
      </w:r>
    </w:p>
    <w:p w:rsidR="00E77F0E" w:rsidRPr="000178E8" w:rsidRDefault="00E77F0E" w:rsidP="00217B62">
      <w:pPr>
        <w:numPr>
          <w:ilvl w:val="0"/>
          <w:numId w:val="3"/>
        </w:numPr>
        <w:jc w:val="both"/>
        <w:rPr>
          <w:sz w:val="32"/>
          <w:szCs w:val="28"/>
        </w:rPr>
      </w:pPr>
      <w:r w:rsidRPr="000178E8">
        <w:rPr>
          <w:sz w:val="32"/>
          <w:szCs w:val="28"/>
        </w:rPr>
        <w:t>пропаганда мирового музыкального наследия.</w:t>
      </w:r>
    </w:p>
    <w:p w:rsidR="00E77F0E" w:rsidRDefault="00E77F0E" w:rsidP="00E77F0E">
      <w:pPr>
        <w:ind w:left="720"/>
        <w:jc w:val="both"/>
        <w:rPr>
          <w:sz w:val="28"/>
          <w:szCs w:val="28"/>
        </w:rPr>
      </w:pPr>
    </w:p>
    <w:p w:rsidR="006E024F" w:rsidRPr="003B11CE" w:rsidRDefault="006E024F" w:rsidP="006E024F">
      <w:pPr>
        <w:jc w:val="both"/>
        <w:rPr>
          <w:sz w:val="28"/>
          <w:szCs w:val="28"/>
        </w:rPr>
      </w:pPr>
    </w:p>
    <w:p w:rsidR="00107BCA" w:rsidRDefault="000178E8" w:rsidP="000178E8">
      <w:pPr>
        <w:ind w:right="42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</w:t>
      </w:r>
      <w:r w:rsidR="00E77F0E">
        <w:rPr>
          <w:b/>
          <w:sz w:val="28"/>
          <w:szCs w:val="28"/>
          <w:lang w:val="en-US"/>
        </w:rPr>
        <w:t>III</w:t>
      </w:r>
      <w:r w:rsidR="00E77F0E" w:rsidRPr="00E77F0E">
        <w:rPr>
          <w:b/>
          <w:sz w:val="28"/>
          <w:szCs w:val="28"/>
        </w:rPr>
        <w:t>. УЧАСТНИКИ:</w:t>
      </w:r>
    </w:p>
    <w:p w:rsidR="004D101E" w:rsidRDefault="004D101E" w:rsidP="00107BCA">
      <w:pPr>
        <w:ind w:left="720" w:right="42"/>
        <w:rPr>
          <w:sz w:val="28"/>
          <w:szCs w:val="28"/>
        </w:rPr>
      </w:pPr>
    </w:p>
    <w:p w:rsidR="00E77F0E" w:rsidRPr="000178E8" w:rsidRDefault="00E77F0E" w:rsidP="004D101E">
      <w:pPr>
        <w:ind w:right="42" w:firstLine="709"/>
        <w:jc w:val="both"/>
        <w:rPr>
          <w:sz w:val="32"/>
          <w:szCs w:val="28"/>
        </w:rPr>
      </w:pPr>
      <w:r w:rsidRPr="000178E8">
        <w:rPr>
          <w:sz w:val="32"/>
          <w:szCs w:val="28"/>
        </w:rPr>
        <w:t xml:space="preserve">В конкурсе принимают участие солисты и ансамбли русских народных инструментов – учащиеся детских музыкальных школ, </w:t>
      </w:r>
      <w:r w:rsidR="004D101E" w:rsidRPr="000178E8">
        <w:rPr>
          <w:sz w:val="32"/>
          <w:szCs w:val="28"/>
        </w:rPr>
        <w:t>детских школ иску</w:t>
      </w:r>
      <w:proofErr w:type="gramStart"/>
      <w:r w:rsidR="004D101E" w:rsidRPr="000178E8">
        <w:rPr>
          <w:sz w:val="32"/>
          <w:szCs w:val="28"/>
        </w:rPr>
        <w:t>сств Кр</w:t>
      </w:r>
      <w:proofErr w:type="gramEnd"/>
      <w:r w:rsidR="004D101E" w:rsidRPr="000178E8">
        <w:rPr>
          <w:sz w:val="32"/>
          <w:szCs w:val="28"/>
        </w:rPr>
        <w:t>асногорского методического объединения</w:t>
      </w:r>
    </w:p>
    <w:p w:rsidR="006E024F" w:rsidRDefault="006E024F" w:rsidP="006E024F">
      <w:pPr>
        <w:ind w:right="42"/>
        <w:rPr>
          <w:sz w:val="28"/>
          <w:szCs w:val="28"/>
        </w:rPr>
      </w:pPr>
    </w:p>
    <w:p w:rsidR="000178E8" w:rsidRDefault="000178E8" w:rsidP="004D101E">
      <w:pPr>
        <w:ind w:right="42" w:firstLine="709"/>
        <w:rPr>
          <w:b/>
          <w:sz w:val="28"/>
          <w:szCs w:val="28"/>
        </w:rPr>
      </w:pPr>
    </w:p>
    <w:p w:rsidR="004D101E" w:rsidRDefault="000178E8" w:rsidP="000178E8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D101E">
        <w:rPr>
          <w:b/>
          <w:sz w:val="28"/>
          <w:szCs w:val="28"/>
          <w:lang w:val="en-US"/>
        </w:rPr>
        <w:t>IV</w:t>
      </w:r>
      <w:r w:rsidR="004D101E">
        <w:rPr>
          <w:b/>
          <w:sz w:val="28"/>
          <w:szCs w:val="28"/>
        </w:rPr>
        <w:t>. НОМИНАЦИИ:</w:t>
      </w:r>
    </w:p>
    <w:p w:rsidR="004D101E" w:rsidRPr="000178E8" w:rsidRDefault="004D101E" w:rsidP="004D101E">
      <w:pPr>
        <w:ind w:right="42" w:firstLine="709"/>
        <w:rPr>
          <w:sz w:val="32"/>
          <w:szCs w:val="28"/>
        </w:rPr>
      </w:pPr>
      <w:r w:rsidRPr="000178E8">
        <w:rPr>
          <w:b/>
          <w:sz w:val="32"/>
          <w:szCs w:val="28"/>
        </w:rPr>
        <w:t xml:space="preserve">- </w:t>
      </w:r>
      <w:r w:rsidRPr="000178E8">
        <w:rPr>
          <w:sz w:val="32"/>
          <w:szCs w:val="28"/>
        </w:rPr>
        <w:t>солисты,</w:t>
      </w:r>
    </w:p>
    <w:p w:rsidR="004D101E" w:rsidRPr="000178E8" w:rsidRDefault="004D101E" w:rsidP="004D101E">
      <w:pPr>
        <w:ind w:right="42" w:firstLine="709"/>
        <w:rPr>
          <w:sz w:val="32"/>
          <w:szCs w:val="28"/>
        </w:rPr>
      </w:pPr>
      <w:r w:rsidRPr="000178E8">
        <w:rPr>
          <w:sz w:val="32"/>
          <w:szCs w:val="28"/>
        </w:rPr>
        <w:t>- ансамбли.</w:t>
      </w:r>
    </w:p>
    <w:p w:rsidR="004D101E" w:rsidRDefault="004D101E" w:rsidP="004D101E">
      <w:pPr>
        <w:ind w:right="42" w:firstLine="709"/>
        <w:rPr>
          <w:sz w:val="28"/>
          <w:szCs w:val="28"/>
        </w:rPr>
      </w:pPr>
    </w:p>
    <w:p w:rsidR="004D101E" w:rsidRDefault="004D101E" w:rsidP="004D101E">
      <w:pPr>
        <w:ind w:right="42" w:firstLine="709"/>
        <w:rPr>
          <w:b/>
          <w:sz w:val="28"/>
          <w:szCs w:val="28"/>
        </w:rPr>
      </w:pPr>
    </w:p>
    <w:p w:rsidR="004D101E" w:rsidRDefault="000178E8" w:rsidP="000178E8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D101E" w:rsidRPr="004D101E">
        <w:rPr>
          <w:b/>
          <w:sz w:val="28"/>
          <w:szCs w:val="28"/>
          <w:lang w:val="en-US"/>
        </w:rPr>
        <w:t>V</w:t>
      </w:r>
      <w:r w:rsidR="004D101E" w:rsidRPr="004D101E">
        <w:rPr>
          <w:b/>
          <w:sz w:val="28"/>
          <w:szCs w:val="28"/>
        </w:rPr>
        <w:t>. ВОЗРАСТНЫЕ ГРУППЫ:</w:t>
      </w:r>
    </w:p>
    <w:p w:rsidR="004D101E" w:rsidRDefault="004D101E" w:rsidP="004D101E">
      <w:pPr>
        <w:ind w:right="42" w:firstLine="709"/>
        <w:rPr>
          <w:sz w:val="28"/>
          <w:szCs w:val="28"/>
        </w:rPr>
      </w:pPr>
    </w:p>
    <w:p w:rsidR="004D101E" w:rsidRPr="000178E8" w:rsidRDefault="004D101E" w:rsidP="004D101E">
      <w:pPr>
        <w:ind w:right="42" w:firstLine="709"/>
        <w:rPr>
          <w:sz w:val="32"/>
          <w:szCs w:val="28"/>
        </w:rPr>
      </w:pPr>
      <w:r w:rsidRPr="000178E8">
        <w:rPr>
          <w:sz w:val="32"/>
          <w:szCs w:val="28"/>
        </w:rPr>
        <w:t>Солисты:</w:t>
      </w:r>
    </w:p>
    <w:p w:rsidR="004D101E" w:rsidRPr="000178E8" w:rsidRDefault="004D101E" w:rsidP="004D101E">
      <w:pPr>
        <w:ind w:right="42" w:firstLine="709"/>
        <w:rPr>
          <w:sz w:val="32"/>
          <w:szCs w:val="28"/>
        </w:rPr>
      </w:pPr>
      <w:r w:rsidRPr="000178E8">
        <w:rPr>
          <w:sz w:val="32"/>
          <w:szCs w:val="28"/>
        </w:rPr>
        <w:t>- Младшая группа: 7- 9 лет;</w:t>
      </w:r>
    </w:p>
    <w:p w:rsidR="004D101E" w:rsidRPr="000178E8" w:rsidRDefault="004D101E" w:rsidP="004D101E">
      <w:pPr>
        <w:ind w:right="42" w:firstLine="709"/>
        <w:rPr>
          <w:sz w:val="32"/>
          <w:szCs w:val="28"/>
        </w:rPr>
      </w:pPr>
      <w:r w:rsidRPr="000178E8">
        <w:rPr>
          <w:sz w:val="32"/>
          <w:szCs w:val="28"/>
        </w:rPr>
        <w:t>- Средняя группа: 10-12 лет;</w:t>
      </w:r>
    </w:p>
    <w:p w:rsidR="004D101E" w:rsidRPr="000178E8" w:rsidRDefault="004D101E" w:rsidP="004D101E">
      <w:pPr>
        <w:ind w:right="42" w:firstLine="709"/>
        <w:rPr>
          <w:sz w:val="32"/>
          <w:szCs w:val="28"/>
        </w:rPr>
      </w:pPr>
      <w:r w:rsidRPr="000178E8">
        <w:rPr>
          <w:sz w:val="32"/>
          <w:szCs w:val="28"/>
        </w:rPr>
        <w:t>- Старшая группа: 13-16 лет</w:t>
      </w:r>
    </w:p>
    <w:p w:rsidR="004D101E" w:rsidRPr="000178E8" w:rsidRDefault="004D101E" w:rsidP="004D101E">
      <w:pPr>
        <w:ind w:right="42" w:firstLine="709"/>
        <w:rPr>
          <w:sz w:val="32"/>
          <w:szCs w:val="28"/>
        </w:rPr>
      </w:pPr>
    </w:p>
    <w:p w:rsidR="004D101E" w:rsidRPr="000178E8" w:rsidRDefault="004D101E" w:rsidP="004D101E">
      <w:pPr>
        <w:ind w:right="42" w:firstLine="709"/>
        <w:rPr>
          <w:sz w:val="32"/>
          <w:szCs w:val="28"/>
        </w:rPr>
      </w:pPr>
      <w:r w:rsidRPr="000178E8">
        <w:rPr>
          <w:sz w:val="32"/>
          <w:szCs w:val="28"/>
        </w:rPr>
        <w:t>Ансамбли:</w:t>
      </w:r>
    </w:p>
    <w:p w:rsidR="004D101E" w:rsidRPr="000178E8" w:rsidRDefault="004D101E" w:rsidP="004D101E">
      <w:pPr>
        <w:ind w:right="42" w:firstLine="709"/>
        <w:rPr>
          <w:sz w:val="32"/>
          <w:szCs w:val="28"/>
        </w:rPr>
      </w:pPr>
      <w:r w:rsidRPr="000178E8">
        <w:rPr>
          <w:sz w:val="32"/>
          <w:szCs w:val="28"/>
        </w:rPr>
        <w:t>- Младшая до 12 лет включительно (определяется по возрасту старшего участника);</w:t>
      </w:r>
    </w:p>
    <w:p w:rsidR="004D101E" w:rsidRPr="000178E8" w:rsidRDefault="004D101E" w:rsidP="004D101E">
      <w:pPr>
        <w:ind w:right="42" w:firstLine="709"/>
        <w:rPr>
          <w:sz w:val="32"/>
          <w:szCs w:val="28"/>
        </w:rPr>
      </w:pPr>
      <w:r w:rsidRPr="000178E8">
        <w:rPr>
          <w:sz w:val="32"/>
          <w:szCs w:val="28"/>
        </w:rPr>
        <w:lastRenderedPageBreak/>
        <w:t xml:space="preserve">- </w:t>
      </w:r>
      <w:proofErr w:type="gramStart"/>
      <w:r w:rsidRPr="000178E8">
        <w:rPr>
          <w:sz w:val="32"/>
          <w:szCs w:val="28"/>
        </w:rPr>
        <w:t>Старшая</w:t>
      </w:r>
      <w:proofErr w:type="gramEnd"/>
      <w:r w:rsidRPr="000178E8">
        <w:rPr>
          <w:sz w:val="32"/>
          <w:szCs w:val="28"/>
        </w:rPr>
        <w:t xml:space="preserve"> – до 16 лет (определяется по возрасту старшего участника)</w:t>
      </w:r>
    </w:p>
    <w:p w:rsidR="004D101E" w:rsidRDefault="004D101E" w:rsidP="000178E8">
      <w:pPr>
        <w:ind w:right="42" w:firstLine="709"/>
        <w:rPr>
          <w:sz w:val="28"/>
          <w:szCs w:val="28"/>
        </w:rPr>
      </w:pPr>
      <w:r w:rsidRPr="000178E8">
        <w:rPr>
          <w:sz w:val="32"/>
          <w:szCs w:val="28"/>
        </w:rPr>
        <w:t>Возраст участников определяется на 17 февраля 2019 года.</w:t>
      </w:r>
    </w:p>
    <w:p w:rsidR="004D101E" w:rsidRDefault="004D101E" w:rsidP="004D101E">
      <w:pPr>
        <w:ind w:right="42" w:firstLine="709"/>
        <w:rPr>
          <w:sz w:val="28"/>
          <w:szCs w:val="28"/>
        </w:rPr>
      </w:pPr>
    </w:p>
    <w:p w:rsidR="000178E8" w:rsidRDefault="000178E8" w:rsidP="004D101E">
      <w:pPr>
        <w:ind w:right="42" w:firstLine="709"/>
        <w:rPr>
          <w:b/>
          <w:sz w:val="28"/>
          <w:szCs w:val="28"/>
        </w:rPr>
      </w:pPr>
    </w:p>
    <w:p w:rsidR="004D101E" w:rsidRDefault="004D101E" w:rsidP="004D101E">
      <w:pPr>
        <w:ind w:right="42"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УСЛОВИЯ ПРОВЕДЕНИЯ КОНКУРСА:</w:t>
      </w:r>
    </w:p>
    <w:p w:rsidR="000178E8" w:rsidRDefault="000178E8" w:rsidP="000178E8">
      <w:pPr>
        <w:ind w:right="42" w:firstLine="709"/>
        <w:jc w:val="both"/>
        <w:rPr>
          <w:b/>
          <w:sz w:val="28"/>
          <w:szCs w:val="28"/>
        </w:rPr>
      </w:pPr>
    </w:p>
    <w:p w:rsidR="004D101E" w:rsidRPr="000178E8" w:rsidRDefault="004D101E" w:rsidP="000178E8">
      <w:pPr>
        <w:ind w:right="42" w:firstLine="709"/>
        <w:jc w:val="both"/>
        <w:rPr>
          <w:sz w:val="32"/>
          <w:szCs w:val="28"/>
        </w:rPr>
      </w:pPr>
      <w:r w:rsidRPr="000178E8">
        <w:rPr>
          <w:sz w:val="32"/>
          <w:szCs w:val="28"/>
        </w:rPr>
        <w:t>- Конкурс проводится с предварительным отбором в музыкальных школах и школах искусств.</w:t>
      </w:r>
    </w:p>
    <w:p w:rsidR="004D101E" w:rsidRPr="000178E8" w:rsidRDefault="004D101E" w:rsidP="000178E8">
      <w:pPr>
        <w:ind w:right="42" w:firstLine="709"/>
        <w:jc w:val="both"/>
        <w:rPr>
          <w:sz w:val="32"/>
          <w:szCs w:val="28"/>
        </w:rPr>
      </w:pPr>
      <w:r w:rsidRPr="000178E8">
        <w:rPr>
          <w:sz w:val="32"/>
          <w:szCs w:val="28"/>
        </w:rPr>
        <w:t xml:space="preserve">- Конкурсное прослушивание состоится в </w:t>
      </w:r>
      <w:proofErr w:type="spellStart"/>
      <w:r w:rsidRPr="000178E8">
        <w:rPr>
          <w:sz w:val="32"/>
          <w:szCs w:val="28"/>
        </w:rPr>
        <w:t>Нахабинской</w:t>
      </w:r>
      <w:proofErr w:type="spellEnd"/>
      <w:r w:rsidRPr="000178E8">
        <w:rPr>
          <w:sz w:val="32"/>
          <w:szCs w:val="28"/>
        </w:rPr>
        <w:t xml:space="preserve"> ДМШ – 17 февраля 2019 г. </w:t>
      </w:r>
      <w:r w:rsidR="000178E8">
        <w:rPr>
          <w:sz w:val="32"/>
          <w:szCs w:val="28"/>
        </w:rPr>
        <w:t xml:space="preserve">в 11.00 </w:t>
      </w:r>
      <w:r w:rsidRPr="000178E8">
        <w:rPr>
          <w:sz w:val="32"/>
          <w:szCs w:val="28"/>
        </w:rPr>
        <w:t>по адресу: ст. Нахабино, ул. Чкалова, д.</w:t>
      </w:r>
      <w:r w:rsidR="00E4791A">
        <w:rPr>
          <w:sz w:val="32"/>
          <w:szCs w:val="28"/>
        </w:rPr>
        <w:t>4</w:t>
      </w:r>
    </w:p>
    <w:p w:rsidR="000178E8" w:rsidRDefault="004D101E" w:rsidP="000178E8">
      <w:pPr>
        <w:jc w:val="both"/>
        <w:rPr>
          <w:sz w:val="32"/>
          <w:szCs w:val="28"/>
        </w:rPr>
      </w:pPr>
      <w:r w:rsidRPr="000178E8">
        <w:rPr>
          <w:sz w:val="32"/>
          <w:szCs w:val="28"/>
        </w:rPr>
        <w:t xml:space="preserve">- Для участия в конкурсе подается заявка (Приложение № 1), копия свидетельства о рождении участника. </w:t>
      </w:r>
      <w:r w:rsidR="000178E8">
        <w:rPr>
          <w:sz w:val="32"/>
          <w:szCs w:val="28"/>
        </w:rPr>
        <w:t xml:space="preserve">Согласие на обработку персональных данных (Приложение № 2). </w:t>
      </w:r>
    </w:p>
    <w:p w:rsidR="001B08F6" w:rsidRPr="000178E8" w:rsidRDefault="004D101E" w:rsidP="000178E8">
      <w:pPr>
        <w:jc w:val="both"/>
        <w:rPr>
          <w:rStyle w:val="a9"/>
          <w:sz w:val="32"/>
          <w:szCs w:val="22"/>
        </w:rPr>
      </w:pPr>
      <w:r w:rsidRPr="000178E8">
        <w:rPr>
          <w:sz w:val="32"/>
          <w:szCs w:val="28"/>
          <w:u w:val="single"/>
        </w:rPr>
        <w:t xml:space="preserve">Заявки принимаются до </w:t>
      </w:r>
      <w:r w:rsidR="001B08F6" w:rsidRPr="000178E8">
        <w:rPr>
          <w:sz w:val="32"/>
          <w:szCs w:val="28"/>
          <w:u w:val="single"/>
        </w:rPr>
        <w:t>31 января 2019 г.</w:t>
      </w:r>
      <w:r w:rsidRPr="000178E8">
        <w:rPr>
          <w:sz w:val="32"/>
          <w:szCs w:val="28"/>
        </w:rPr>
        <w:t xml:space="preserve"> </w:t>
      </w:r>
      <w:r w:rsidR="001B08F6" w:rsidRPr="000178E8">
        <w:rPr>
          <w:sz w:val="32"/>
          <w:szCs w:val="28"/>
        </w:rPr>
        <w:t xml:space="preserve">на </w:t>
      </w:r>
      <w:r w:rsidR="001B08F6" w:rsidRPr="000178E8">
        <w:rPr>
          <w:sz w:val="32"/>
          <w:szCs w:val="28"/>
          <w:lang w:val="en-US"/>
        </w:rPr>
        <w:t>e</w:t>
      </w:r>
      <w:r w:rsidR="001B08F6" w:rsidRPr="000178E8">
        <w:rPr>
          <w:sz w:val="32"/>
          <w:szCs w:val="28"/>
        </w:rPr>
        <w:t>-</w:t>
      </w:r>
      <w:r w:rsidR="001B08F6" w:rsidRPr="000178E8">
        <w:rPr>
          <w:sz w:val="32"/>
          <w:szCs w:val="28"/>
          <w:lang w:val="en-US"/>
        </w:rPr>
        <w:t>mail</w:t>
      </w:r>
      <w:r w:rsidR="001B08F6" w:rsidRPr="000178E8">
        <w:rPr>
          <w:sz w:val="32"/>
          <w:szCs w:val="28"/>
        </w:rPr>
        <w:t xml:space="preserve">: </w:t>
      </w:r>
      <w:hyperlink r:id="rId9" w:history="1">
        <w:r w:rsidR="001B08F6" w:rsidRPr="000178E8">
          <w:rPr>
            <w:rStyle w:val="a9"/>
            <w:sz w:val="32"/>
            <w:szCs w:val="22"/>
            <w:lang w:val="en-US"/>
          </w:rPr>
          <w:t>dedovskmuzshkola</w:t>
        </w:r>
        <w:r w:rsidR="001B08F6" w:rsidRPr="000178E8">
          <w:rPr>
            <w:rStyle w:val="a9"/>
            <w:sz w:val="32"/>
            <w:szCs w:val="22"/>
          </w:rPr>
          <w:t>@</w:t>
        </w:r>
        <w:r w:rsidR="001B08F6" w:rsidRPr="000178E8">
          <w:rPr>
            <w:rStyle w:val="a9"/>
            <w:sz w:val="32"/>
            <w:szCs w:val="22"/>
            <w:lang w:val="en-US"/>
          </w:rPr>
          <w:t>yandex</w:t>
        </w:r>
        <w:r w:rsidR="001B08F6" w:rsidRPr="000178E8">
          <w:rPr>
            <w:rStyle w:val="a9"/>
            <w:sz w:val="32"/>
            <w:szCs w:val="22"/>
          </w:rPr>
          <w:t>.</w:t>
        </w:r>
        <w:proofErr w:type="spellStart"/>
        <w:r w:rsidR="001B08F6" w:rsidRPr="000178E8">
          <w:rPr>
            <w:rStyle w:val="a9"/>
            <w:sz w:val="32"/>
            <w:szCs w:val="22"/>
            <w:lang w:val="en-US"/>
          </w:rPr>
          <w:t>ru</w:t>
        </w:r>
        <w:proofErr w:type="spellEnd"/>
      </w:hyperlink>
    </w:p>
    <w:p w:rsidR="001B08F6" w:rsidRDefault="001B08F6" w:rsidP="000178E8">
      <w:pPr>
        <w:jc w:val="both"/>
        <w:rPr>
          <w:color w:val="0000FF"/>
          <w:sz w:val="28"/>
          <w:szCs w:val="22"/>
        </w:rPr>
      </w:pPr>
    </w:p>
    <w:p w:rsidR="001B08F6" w:rsidRPr="000178E8" w:rsidRDefault="001B08F6" w:rsidP="000178E8">
      <w:pPr>
        <w:jc w:val="both"/>
        <w:rPr>
          <w:sz w:val="32"/>
          <w:szCs w:val="22"/>
        </w:rPr>
      </w:pPr>
      <w:r w:rsidRPr="000178E8">
        <w:rPr>
          <w:sz w:val="32"/>
          <w:szCs w:val="22"/>
        </w:rPr>
        <w:t>- Порядок выступления участника определяется жеребьевкой перед конкурсом.</w:t>
      </w:r>
    </w:p>
    <w:p w:rsidR="001B08F6" w:rsidRDefault="001B08F6" w:rsidP="000178E8">
      <w:pPr>
        <w:jc w:val="both"/>
        <w:rPr>
          <w:sz w:val="28"/>
          <w:szCs w:val="22"/>
        </w:rPr>
      </w:pPr>
    </w:p>
    <w:p w:rsidR="000178E8" w:rsidRDefault="000178E8" w:rsidP="000178E8">
      <w:pPr>
        <w:jc w:val="both"/>
        <w:rPr>
          <w:sz w:val="28"/>
          <w:szCs w:val="22"/>
        </w:rPr>
      </w:pPr>
    </w:p>
    <w:p w:rsidR="001B08F6" w:rsidRDefault="001B08F6" w:rsidP="000178E8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  <w:lang w:val="en-US"/>
        </w:rPr>
        <w:t>VII</w:t>
      </w:r>
      <w:r>
        <w:rPr>
          <w:b/>
          <w:sz w:val="28"/>
          <w:szCs w:val="22"/>
        </w:rPr>
        <w:t>. ПОДВЕДЕНИЕ ИТОГОВ КОНКУРСА:</w:t>
      </w:r>
    </w:p>
    <w:p w:rsidR="000178E8" w:rsidRDefault="000178E8" w:rsidP="000178E8">
      <w:pPr>
        <w:jc w:val="both"/>
        <w:rPr>
          <w:b/>
          <w:sz w:val="28"/>
          <w:szCs w:val="22"/>
        </w:rPr>
      </w:pPr>
    </w:p>
    <w:p w:rsidR="001B08F6" w:rsidRPr="000178E8" w:rsidRDefault="001B08F6" w:rsidP="000178E8">
      <w:pPr>
        <w:jc w:val="both"/>
        <w:rPr>
          <w:sz w:val="32"/>
          <w:szCs w:val="22"/>
        </w:rPr>
      </w:pPr>
      <w:r w:rsidRPr="000178E8">
        <w:rPr>
          <w:sz w:val="32"/>
          <w:szCs w:val="22"/>
        </w:rPr>
        <w:t>Победителям конкурса присуждаются следующие звания:</w:t>
      </w:r>
    </w:p>
    <w:p w:rsidR="001B08F6" w:rsidRPr="000178E8" w:rsidRDefault="001B08F6" w:rsidP="000178E8">
      <w:pPr>
        <w:jc w:val="both"/>
        <w:rPr>
          <w:sz w:val="32"/>
          <w:szCs w:val="22"/>
        </w:rPr>
      </w:pPr>
      <w:r w:rsidRPr="000178E8">
        <w:rPr>
          <w:sz w:val="32"/>
          <w:szCs w:val="22"/>
        </w:rPr>
        <w:t>- Гран-при, набравшему максимальное количество баллов среди всех возрастных категорий и номинаций;</w:t>
      </w:r>
    </w:p>
    <w:p w:rsidR="001B08F6" w:rsidRPr="000178E8" w:rsidRDefault="001B08F6" w:rsidP="000178E8">
      <w:pPr>
        <w:jc w:val="both"/>
        <w:rPr>
          <w:sz w:val="32"/>
          <w:szCs w:val="22"/>
        </w:rPr>
      </w:pPr>
      <w:r w:rsidRPr="000178E8">
        <w:rPr>
          <w:sz w:val="32"/>
          <w:szCs w:val="22"/>
        </w:rPr>
        <w:t>- победителям конкурса, занявшим 1, 2, 3 места присуждается звание «Лауреат»;</w:t>
      </w:r>
    </w:p>
    <w:p w:rsidR="001B08F6" w:rsidRPr="000178E8" w:rsidRDefault="001B08F6" w:rsidP="000178E8">
      <w:pPr>
        <w:jc w:val="both"/>
        <w:rPr>
          <w:sz w:val="32"/>
          <w:szCs w:val="22"/>
        </w:rPr>
      </w:pPr>
      <w:r w:rsidRPr="000178E8">
        <w:rPr>
          <w:sz w:val="32"/>
          <w:szCs w:val="22"/>
        </w:rPr>
        <w:t xml:space="preserve">- </w:t>
      </w:r>
      <w:proofErr w:type="gramStart"/>
      <w:r w:rsidRPr="000178E8">
        <w:rPr>
          <w:sz w:val="32"/>
          <w:szCs w:val="22"/>
        </w:rPr>
        <w:t>участникам</w:t>
      </w:r>
      <w:proofErr w:type="gramEnd"/>
      <w:r w:rsidRPr="000178E8">
        <w:rPr>
          <w:sz w:val="32"/>
          <w:szCs w:val="22"/>
        </w:rPr>
        <w:t xml:space="preserve"> занявшим 4 места, присуждается звание «Дипломант»;</w:t>
      </w:r>
    </w:p>
    <w:p w:rsidR="001B08F6" w:rsidRPr="000178E8" w:rsidRDefault="001B08F6" w:rsidP="000178E8">
      <w:pPr>
        <w:jc w:val="both"/>
        <w:rPr>
          <w:sz w:val="32"/>
          <w:szCs w:val="22"/>
        </w:rPr>
      </w:pPr>
      <w:r w:rsidRPr="000178E8">
        <w:rPr>
          <w:sz w:val="32"/>
          <w:szCs w:val="22"/>
        </w:rPr>
        <w:t>- участникам конкурса, не получившим звание «Лауреата», или «Дипломанта», вручаются дипломы участников.</w:t>
      </w:r>
    </w:p>
    <w:p w:rsidR="001B08F6" w:rsidRPr="000178E8" w:rsidRDefault="001B08F6" w:rsidP="000178E8">
      <w:pPr>
        <w:jc w:val="both"/>
        <w:rPr>
          <w:sz w:val="32"/>
          <w:szCs w:val="22"/>
        </w:rPr>
      </w:pPr>
      <w:r w:rsidRPr="000178E8">
        <w:rPr>
          <w:sz w:val="32"/>
          <w:szCs w:val="22"/>
        </w:rPr>
        <w:t>- специальность домра и балалайка оцениваются раздельно.</w:t>
      </w:r>
    </w:p>
    <w:p w:rsidR="001B08F6" w:rsidRPr="000178E8" w:rsidRDefault="001B08F6" w:rsidP="000178E8">
      <w:pPr>
        <w:jc w:val="both"/>
        <w:rPr>
          <w:sz w:val="32"/>
          <w:szCs w:val="22"/>
        </w:rPr>
      </w:pPr>
      <w:r w:rsidRPr="000178E8">
        <w:rPr>
          <w:sz w:val="32"/>
          <w:szCs w:val="22"/>
        </w:rPr>
        <w:t xml:space="preserve">Жюри оценивают конкурсантов по 10-ти бальной системе. </w:t>
      </w:r>
    </w:p>
    <w:p w:rsidR="001B08F6" w:rsidRPr="000178E8" w:rsidRDefault="001B08F6" w:rsidP="000178E8">
      <w:pPr>
        <w:jc w:val="both"/>
        <w:rPr>
          <w:sz w:val="32"/>
          <w:szCs w:val="22"/>
        </w:rPr>
      </w:pPr>
      <w:r w:rsidRPr="000178E8">
        <w:rPr>
          <w:sz w:val="32"/>
          <w:szCs w:val="22"/>
        </w:rPr>
        <w:t>Решение жюри окончательное и обсуждению не подлежит.</w:t>
      </w:r>
    </w:p>
    <w:p w:rsidR="001B08F6" w:rsidRDefault="001B08F6" w:rsidP="001B08F6">
      <w:pPr>
        <w:rPr>
          <w:sz w:val="28"/>
          <w:szCs w:val="22"/>
        </w:rPr>
      </w:pPr>
    </w:p>
    <w:p w:rsidR="001B08F6" w:rsidRDefault="001B08F6" w:rsidP="001B08F6">
      <w:pPr>
        <w:rPr>
          <w:b/>
          <w:sz w:val="28"/>
          <w:szCs w:val="22"/>
        </w:rPr>
      </w:pPr>
      <w:r w:rsidRPr="001B08F6">
        <w:rPr>
          <w:b/>
          <w:sz w:val="28"/>
          <w:szCs w:val="22"/>
          <w:lang w:val="en-US"/>
        </w:rPr>
        <w:t>VIII</w:t>
      </w:r>
      <w:r w:rsidRPr="001B08F6">
        <w:rPr>
          <w:b/>
          <w:sz w:val="28"/>
          <w:szCs w:val="22"/>
        </w:rPr>
        <w:t>. КРИТЕРИИ ОЦЕНКИ:</w:t>
      </w:r>
    </w:p>
    <w:p w:rsidR="001B08F6" w:rsidRPr="000178E8" w:rsidRDefault="001B08F6" w:rsidP="001B08F6">
      <w:pPr>
        <w:rPr>
          <w:sz w:val="32"/>
          <w:szCs w:val="22"/>
        </w:rPr>
      </w:pPr>
      <w:r w:rsidRPr="000178E8">
        <w:rPr>
          <w:sz w:val="32"/>
          <w:szCs w:val="22"/>
        </w:rPr>
        <w:t>- техника и виртуозность исполнения программы;</w:t>
      </w:r>
    </w:p>
    <w:p w:rsidR="001B08F6" w:rsidRPr="000178E8" w:rsidRDefault="001B08F6" w:rsidP="001B08F6">
      <w:pPr>
        <w:rPr>
          <w:sz w:val="32"/>
          <w:szCs w:val="22"/>
        </w:rPr>
      </w:pPr>
      <w:r w:rsidRPr="000178E8">
        <w:rPr>
          <w:sz w:val="32"/>
          <w:szCs w:val="22"/>
        </w:rPr>
        <w:t xml:space="preserve">- выразительность </w:t>
      </w:r>
      <w:r w:rsidR="00085C66" w:rsidRPr="000178E8">
        <w:rPr>
          <w:sz w:val="32"/>
          <w:szCs w:val="22"/>
        </w:rPr>
        <w:t>исполнения программы;</w:t>
      </w:r>
    </w:p>
    <w:p w:rsidR="00085C66" w:rsidRPr="000178E8" w:rsidRDefault="00085C66" w:rsidP="001B08F6">
      <w:pPr>
        <w:rPr>
          <w:sz w:val="32"/>
          <w:szCs w:val="22"/>
        </w:rPr>
      </w:pPr>
      <w:r w:rsidRPr="000178E8">
        <w:rPr>
          <w:sz w:val="32"/>
          <w:szCs w:val="22"/>
        </w:rPr>
        <w:t>- соответствие репертуара возрастным особенностям исполнителя.</w:t>
      </w:r>
    </w:p>
    <w:p w:rsidR="00085C66" w:rsidRPr="000178E8" w:rsidRDefault="00085C66" w:rsidP="001B08F6">
      <w:pPr>
        <w:rPr>
          <w:sz w:val="32"/>
          <w:szCs w:val="22"/>
          <w:u w:val="single"/>
        </w:rPr>
      </w:pPr>
      <w:r w:rsidRPr="000178E8">
        <w:rPr>
          <w:sz w:val="32"/>
          <w:szCs w:val="22"/>
          <w:u w:val="single"/>
        </w:rPr>
        <w:t>На конкурсе не допускается:</w:t>
      </w:r>
    </w:p>
    <w:p w:rsidR="00085C66" w:rsidRPr="000178E8" w:rsidRDefault="00085C66" w:rsidP="001B08F6">
      <w:pPr>
        <w:rPr>
          <w:sz w:val="32"/>
          <w:szCs w:val="22"/>
        </w:rPr>
      </w:pPr>
      <w:r w:rsidRPr="000178E8">
        <w:rPr>
          <w:sz w:val="32"/>
          <w:szCs w:val="22"/>
        </w:rPr>
        <w:t>-</w:t>
      </w:r>
      <w:r w:rsidR="000178E8">
        <w:rPr>
          <w:sz w:val="32"/>
          <w:szCs w:val="22"/>
        </w:rPr>
        <w:t xml:space="preserve"> </w:t>
      </w:r>
      <w:r w:rsidRPr="000178E8">
        <w:rPr>
          <w:sz w:val="32"/>
          <w:szCs w:val="22"/>
        </w:rPr>
        <w:t>повтор ранее исполняемых на конкурсе произведений.</w:t>
      </w:r>
    </w:p>
    <w:p w:rsidR="00085C66" w:rsidRDefault="00085C66" w:rsidP="001B08F6">
      <w:pPr>
        <w:rPr>
          <w:sz w:val="28"/>
          <w:szCs w:val="22"/>
        </w:rPr>
      </w:pPr>
    </w:p>
    <w:p w:rsidR="00085C66" w:rsidRDefault="00085C66" w:rsidP="000178E8">
      <w:pPr>
        <w:jc w:val="both"/>
        <w:rPr>
          <w:b/>
          <w:sz w:val="28"/>
          <w:szCs w:val="22"/>
        </w:rPr>
      </w:pPr>
      <w:r w:rsidRPr="00085C66">
        <w:rPr>
          <w:b/>
          <w:sz w:val="28"/>
          <w:szCs w:val="22"/>
          <w:lang w:val="en-US"/>
        </w:rPr>
        <w:t>IX</w:t>
      </w:r>
      <w:r w:rsidRPr="00085C66">
        <w:rPr>
          <w:b/>
          <w:sz w:val="28"/>
          <w:szCs w:val="22"/>
        </w:rPr>
        <w:t>. КОНКУРСНЫЕ ТРЕБОВАНИЯ:</w:t>
      </w:r>
    </w:p>
    <w:p w:rsidR="00085C66" w:rsidRPr="000178E8" w:rsidRDefault="00085C66" w:rsidP="000178E8">
      <w:pPr>
        <w:jc w:val="both"/>
        <w:rPr>
          <w:sz w:val="32"/>
          <w:szCs w:val="22"/>
        </w:rPr>
      </w:pPr>
      <w:r w:rsidRPr="000178E8">
        <w:rPr>
          <w:sz w:val="32"/>
          <w:szCs w:val="22"/>
        </w:rPr>
        <w:t>Сольная номинация:</w:t>
      </w:r>
    </w:p>
    <w:p w:rsidR="00085C66" w:rsidRPr="000178E8" w:rsidRDefault="00085C66" w:rsidP="000178E8">
      <w:pPr>
        <w:jc w:val="both"/>
        <w:rPr>
          <w:sz w:val="32"/>
          <w:szCs w:val="22"/>
        </w:rPr>
      </w:pPr>
      <w:r w:rsidRPr="000178E8">
        <w:rPr>
          <w:sz w:val="32"/>
          <w:szCs w:val="22"/>
        </w:rPr>
        <w:t xml:space="preserve">- младшая и средняя возрастные группы – 2 </w:t>
      </w:r>
      <w:proofErr w:type="gramStart"/>
      <w:r w:rsidRPr="000178E8">
        <w:rPr>
          <w:sz w:val="32"/>
          <w:szCs w:val="22"/>
        </w:rPr>
        <w:t>разнохарактерных</w:t>
      </w:r>
      <w:proofErr w:type="gramEnd"/>
      <w:r w:rsidRPr="000178E8">
        <w:rPr>
          <w:sz w:val="32"/>
          <w:szCs w:val="22"/>
        </w:rPr>
        <w:t xml:space="preserve"> произведения;</w:t>
      </w:r>
    </w:p>
    <w:p w:rsidR="00085C66" w:rsidRPr="000178E8" w:rsidRDefault="00085C66" w:rsidP="000178E8">
      <w:pPr>
        <w:jc w:val="both"/>
        <w:rPr>
          <w:sz w:val="32"/>
          <w:szCs w:val="22"/>
        </w:rPr>
      </w:pPr>
      <w:r w:rsidRPr="000178E8">
        <w:rPr>
          <w:sz w:val="32"/>
          <w:szCs w:val="22"/>
        </w:rPr>
        <w:t>- старшая возрастная группа – обработка народной песни или танца и пьеса по выбору.</w:t>
      </w:r>
    </w:p>
    <w:p w:rsidR="00085C66" w:rsidRDefault="00085C66" w:rsidP="000178E8">
      <w:pPr>
        <w:jc w:val="both"/>
        <w:rPr>
          <w:sz w:val="28"/>
          <w:szCs w:val="22"/>
        </w:rPr>
      </w:pPr>
    </w:p>
    <w:p w:rsidR="00085C66" w:rsidRPr="000178E8" w:rsidRDefault="00085C66" w:rsidP="000178E8">
      <w:pPr>
        <w:jc w:val="both"/>
        <w:rPr>
          <w:sz w:val="32"/>
          <w:szCs w:val="22"/>
        </w:rPr>
      </w:pPr>
      <w:r w:rsidRPr="000178E8">
        <w:rPr>
          <w:sz w:val="32"/>
          <w:szCs w:val="22"/>
        </w:rPr>
        <w:t>Ансамбль:</w:t>
      </w:r>
    </w:p>
    <w:p w:rsidR="00085C66" w:rsidRPr="000178E8" w:rsidRDefault="00085C66" w:rsidP="000178E8">
      <w:pPr>
        <w:jc w:val="both"/>
        <w:rPr>
          <w:sz w:val="32"/>
          <w:szCs w:val="22"/>
        </w:rPr>
      </w:pPr>
      <w:r w:rsidRPr="000178E8">
        <w:rPr>
          <w:sz w:val="32"/>
          <w:szCs w:val="22"/>
        </w:rPr>
        <w:t xml:space="preserve">- 2 </w:t>
      </w:r>
      <w:proofErr w:type="gramStart"/>
      <w:r w:rsidRPr="000178E8">
        <w:rPr>
          <w:sz w:val="32"/>
          <w:szCs w:val="22"/>
        </w:rPr>
        <w:t>разнохарактерных</w:t>
      </w:r>
      <w:proofErr w:type="gramEnd"/>
      <w:r w:rsidRPr="000178E8">
        <w:rPr>
          <w:sz w:val="32"/>
          <w:szCs w:val="22"/>
        </w:rPr>
        <w:t xml:space="preserve"> произведения.</w:t>
      </w:r>
    </w:p>
    <w:p w:rsidR="00085C66" w:rsidRDefault="00085C66" w:rsidP="000178E8">
      <w:pPr>
        <w:jc w:val="both"/>
        <w:rPr>
          <w:sz w:val="28"/>
          <w:szCs w:val="22"/>
        </w:rPr>
      </w:pPr>
    </w:p>
    <w:p w:rsidR="00085C66" w:rsidRDefault="00085C66" w:rsidP="000178E8">
      <w:pPr>
        <w:jc w:val="both"/>
        <w:rPr>
          <w:b/>
          <w:sz w:val="28"/>
          <w:szCs w:val="22"/>
        </w:rPr>
      </w:pPr>
      <w:r w:rsidRPr="00085C66">
        <w:rPr>
          <w:b/>
          <w:sz w:val="28"/>
          <w:szCs w:val="22"/>
          <w:lang w:val="en-US"/>
        </w:rPr>
        <w:t>X</w:t>
      </w:r>
      <w:r w:rsidRPr="00085C66">
        <w:rPr>
          <w:b/>
          <w:sz w:val="28"/>
          <w:szCs w:val="22"/>
        </w:rPr>
        <w:t>. ЖЮРИ:</w:t>
      </w:r>
    </w:p>
    <w:p w:rsidR="00085C66" w:rsidRPr="000178E8" w:rsidRDefault="00085C66" w:rsidP="000178E8">
      <w:pPr>
        <w:ind w:firstLine="709"/>
        <w:jc w:val="both"/>
        <w:rPr>
          <w:sz w:val="32"/>
          <w:szCs w:val="22"/>
        </w:rPr>
      </w:pPr>
      <w:r w:rsidRPr="000178E8">
        <w:rPr>
          <w:sz w:val="32"/>
          <w:szCs w:val="22"/>
        </w:rPr>
        <w:t xml:space="preserve">В состав жюри входят </w:t>
      </w:r>
      <w:proofErr w:type="gramStart"/>
      <w:r w:rsidRPr="000178E8">
        <w:rPr>
          <w:sz w:val="32"/>
          <w:szCs w:val="22"/>
        </w:rPr>
        <w:t>заведующие</w:t>
      </w:r>
      <w:proofErr w:type="gramEnd"/>
      <w:r w:rsidRPr="000178E8">
        <w:rPr>
          <w:sz w:val="32"/>
          <w:szCs w:val="22"/>
        </w:rPr>
        <w:t xml:space="preserve"> народных отделов ДМШ и ДШИ Красногорского МО.</w:t>
      </w:r>
    </w:p>
    <w:p w:rsidR="00085C66" w:rsidRPr="000178E8" w:rsidRDefault="00085C66" w:rsidP="000178E8">
      <w:pPr>
        <w:ind w:firstLine="709"/>
        <w:jc w:val="both"/>
        <w:rPr>
          <w:sz w:val="32"/>
          <w:szCs w:val="22"/>
        </w:rPr>
      </w:pPr>
      <w:r w:rsidRPr="000178E8">
        <w:rPr>
          <w:sz w:val="32"/>
          <w:szCs w:val="22"/>
        </w:rPr>
        <w:t xml:space="preserve">Председатель жюри – заведующий секцией струнных народных инструментов Красногорского МО, зав. </w:t>
      </w:r>
      <w:r w:rsidR="000178E8">
        <w:rPr>
          <w:sz w:val="32"/>
          <w:szCs w:val="22"/>
        </w:rPr>
        <w:t>о</w:t>
      </w:r>
      <w:r w:rsidRPr="000178E8">
        <w:rPr>
          <w:sz w:val="32"/>
          <w:szCs w:val="22"/>
        </w:rPr>
        <w:t>тделом и преподаватель МБУДО «Дедовская детская музыкальная школа» Родина Анна Федоровна.</w:t>
      </w:r>
    </w:p>
    <w:p w:rsidR="00085C66" w:rsidRPr="000178E8" w:rsidRDefault="00085C66" w:rsidP="000178E8">
      <w:pPr>
        <w:ind w:firstLine="709"/>
        <w:jc w:val="both"/>
        <w:rPr>
          <w:sz w:val="32"/>
          <w:szCs w:val="22"/>
        </w:rPr>
      </w:pPr>
      <w:proofErr w:type="spellStart"/>
      <w:r w:rsidRPr="000178E8">
        <w:rPr>
          <w:sz w:val="32"/>
          <w:szCs w:val="22"/>
        </w:rPr>
        <w:t>моб</w:t>
      </w:r>
      <w:proofErr w:type="gramStart"/>
      <w:r w:rsidRPr="000178E8">
        <w:rPr>
          <w:sz w:val="32"/>
          <w:szCs w:val="22"/>
        </w:rPr>
        <w:t>.т</w:t>
      </w:r>
      <w:proofErr w:type="gramEnd"/>
      <w:r w:rsidRPr="000178E8">
        <w:rPr>
          <w:sz w:val="32"/>
          <w:szCs w:val="22"/>
        </w:rPr>
        <w:t>ел</w:t>
      </w:r>
      <w:proofErr w:type="spellEnd"/>
      <w:r w:rsidRPr="000178E8">
        <w:rPr>
          <w:sz w:val="32"/>
          <w:szCs w:val="22"/>
        </w:rPr>
        <w:t>. 8-903-112-50-67</w:t>
      </w:r>
    </w:p>
    <w:p w:rsidR="000178E8" w:rsidRDefault="000178E8" w:rsidP="002E3C38">
      <w:pPr>
        <w:jc w:val="center"/>
        <w:rPr>
          <w:color w:val="000000"/>
          <w:sz w:val="28"/>
          <w:szCs w:val="28"/>
        </w:rPr>
      </w:pPr>
    </w:p>
    <w:p w:rsidR="000178E8" w:rsidRDefault="000178E8" w:rsidP="002E3C38">
      <w:pPr>
        <w:jc w:val="center"/>
        <w:rPr>
          <w:color w:val="000000"/>
          <w:sz w:val="28"/>
          <w:szCs w:val="28"/>
        </w:rPr>
      </w:pPr>
    </w:p>
    <w:p w:rsidR="000178E8" w:rsidRDefault="000178E8" w:rsidP="002E3C38">
      <w:pPr>
        <w:jc w:val="center"/>
        <w:rPr>
          <w:color w:val="000000"/>
          <w:sz w:val="28"/>
          <w:szCs w:val="28"/>
        </w:rPr>
      </w:pPr>
    </w:p>
    <w:p w:rsidR="000178E8" w:rsidRDefault="000178E8" w:rsidP="002E3C38">
      <w:pPr>
        <w:jc w:val="center"/>
        <w:rPr>
          <w:color w:val="000000"/>
          <w:sz w:val="28"/>
          <w:szCs w:val="28"/>
        </w:rPr>
      </w:pPr>
    </w:p>
    <w:p w:rsidR="000178E8" w:rsidRDefault="000178E8" w:rsidP="002E3C38">
      <w:pPr>
        <w:jc w:val="center"/>
        <w:rPr>
          <w:color w:val="000000"/>
          <w:sz w:val="28"/>
          <w:szCs w:val="28"/>
        </w:rPr>
      </w:pPr>
    </w:p>
    <w:p w:rsidR="000178E8" w:rsidRDefault="000178E8" w:rsidP="002E3C38">
      <w:pPr>
        <w:jc w:val="center"/>
        <w:rPr>
          <w:color w:val="000000"/>
          <w:sz w:val="28"/>
          <w:szCs w:val="28"/>
        </w:rPr>
      </w:pPr>
    </w:p>
    <w:p w:rsidR="000178E8" w:rsidRDefault="000178E8" w:rsidP="002E3C38">
      <w:pPr>
        <w:jc w:val="center"/>
        <w:rPr>
          <w:color w:val="000000"/>
          <w:sz w:val="28"/>
          <w:szCs w:val="28"/>
        </w:rPr>
      </w:pPr>
    </w:p>
    <w:p w:rsidR="000178E8" w:rsidRDefault="000178E8" w:rsidP="002E3C38">
      <w:pPr>
        <w:jc w:val="center"/>
        <w:rPr>
          <w:color w:val="000000"/>
          <w:sz w:val="28"/>
          <w:szCs w:val="28"/>
        </w:rPr>
      </w:pPr>
    </w:p>
    <w:p w:rsidR="000178E8" w:rsidRDefault="000178E8" w:rsidP="002E3C38">
      <w:pPr>
        <w:jc w:val="center"/>
        <w:rPr>
          <w:color w:val="000000"/>
          <w:sz w:val="28"/>
          <w:szCs w:val="28"/>
        </w:rPr>
      </w:pPr>
    </w:p>
    <w:p w:rsidR="000178E8" w:rsidRDefault="000178E8" w:rsidP="002E3C38">
      <w:pPr>
        <w:jc w:val="center"/>
        <w:rPr>
          <w:color w:val="000000"/>
          <w:sz w:val="28"/>
          <w:szCs w:val="28"/>
        </w:rPr>
      </w:pPr>
    </w:p>
    <w:p w:rsidR="000178E8" w:rsidRDefault="000178E8" w:rsidP="002E3C38">
      <w:pPr>
        <w:jc w:val="center"/>
        <w:rPr>
          <w:color w:val="000000"/>
          <w:sz w:val="28"/>
          <w:szCs w:val="28"/>
        </w:rPr>
      </w:pPr>
    </w:p>
    <w:p w:rsidR="000178E8" w:rsidRDefault="000178E8" w:rsidP="002E3C38">
      <w:pPr>
        <w:jc w:val="center"/>
        <w:rPr>
          <w:color w:val="000000"/>
          <w:sz w:val="28"/>
          <w:szCs w:val="28"/>
        </w:rPr>
      </w:pPr>
    </w:p>
    <w:p w:rsidR="000178E8" w:rsidRDefault="000178E8" w:rsidP="002E3C38">
      <w:pPr>
        <w:jc w:val="center"/>
        <w:rPr>
          <w:color w:val="000000"/>
          <w:sz w:val="28"/>
          <w:szCs w:val="28"/>
        </w:rPr>
      </w:pPr>
    </w:p>
    <w:p w:rsidR="000178E8" w:rsidRDefault="000178E8" w:rsidP="002E3C38">
      <w:pPr>
        <w:jc w:val="center"/>
        <w:rPr>
          <w:color w:val="000000"/>
          <w:sz w:val="28"/>
          <w:szCs w:val="28"/>
        </w:rPr>
      </w:pPr>
    </w:p>
    <w:p w:rsidR="000178E8" w:rsidRDefault="000178E8" w:rsidP="002E3C38">
      <w:pPr>
        <w:jc w:val="center"/>
        <w:rPr>
          <w:color w:val="000000"/>
          <w:sz w:val="28"/>
          <w:szCs w:val="28"/>
        </w:rPr>
      </w:pPr>
    </w:p>
    <w:p w:rsidR="000178E8" w:rsidRDefault="000178E8" w:rsidP="002E3C38">
      <w:pPr>
        <w:jc w:val="center"/>
        <w:rPr>
          <w:color w:val="000000"/>
          <w:sz w:val="28"/>
          <w:szCs w:val="28"/>
        </w:rPr>
      </w:pPr>
    </w:p>
    <w:p w:rsidR="000178E8" w:rsidRDefault="000178E8" w:rsidP="002E3C38">
      <w:pPr>
        <w:jc w:val="center"/>
        <w:rPr>
          <w:color w:val="000000"/>
          <w:sz w:val="28"/>
          <w:szCs w:val="28"/>
        </w:rPr>
      </w:pPr>
    </w:p>
    <w:p w:rsidR="000178E8" w:rsidRDefault="000178E8" w:rsidP="002E3C38">
      <w:pPr>
        <w:jc w:val="center"/>
        <w:rPr>
          <w:color w:val="000000"/>
          <w:sz w:val="28"/>
          <w:szCs w:val="28"/>
        </w:rPr>
      </w:pPr>
    </w:p>
    <w:p w:rsidR="000178E8" w:rsidRDefault="000178E8" w:rsidP="002E3C38">
      <w:pPr>
        <w:jc w:val="center"/>
        <w:rPr>
          <w:color w:val="000000"/>
          <w:sz w:val="28"/>
          <w:szCs w:val="28"/>
        </w:rPr>
      </w:pPr>
    </w:p>
    <w:p w:rsidR="000178E8" w:rsidRDefault="000178E8" w:rsidP="002E3C38">
      <w:pPr>
        <w:jc w:val="center"/>
        <w:rPr>
          <w:color w:val="000000"/>
          <w:sz w:val="28"/>
          <w:szCs w:val="28"/>
        </w:rPr>
      </w:pPr>
    </w:p>
    <w:p w:rsidR="000178E8" w:rsidRDefault="000178E8" w:rsidP="002E3C38">
      <w:pPr>
        <w:jc w:val="center"/>
        <w:rPr>
          <w:color w:val="000000"/>
          <w:sz w:val="28"/>
          <w:szCs w:val="28"/>
        </w:rPr>
      </w:pPr>
    </w:p>
    <w:p w:rsidR="000178E8" w:rsidRDefault="000178E8" w:rsidP="002E3C38">
      <w:pPr>
        <w:jc w:val="center"/>
        <w:rPr>
          <w:color w:val="000000"/>
          <w:sz w:val="28"/>
          <w:szCs w:val="28"/>
        </w:rPr>
      </w:pPr>
    </w:p>
    <w:p w:rsidR="000178E8" w:rsidRDefault="000178E8" w:rsidP="002E3C38">
      <w:pPr>
        <w:jc w:val="center"/>
        <w:rPr>
          <w:color w:val="000000"/>
          <w:sz w:val="28"/>
          <w:szCs w:val="28"/>
        </w:rPr>
      </w:pPr>
    </w:p>
    <w:p w:rsidR="000178E8" w:rsidRDefault="000178E8" w:rsidP="002E3C38">
      <w:pPr>
        <w:jc w:val="center"/>
        <w:rPr>
          <w:color w:val="000000"/>
          <w:sz w:val="28"/>
          <w:szCs w:val="28"/>
        </w:rPr>
      </w:pPr>
    </w:p>
    <w:p w:rsidR="002E3C38" w:rsidRPr="007F1807" w:rsidRDefault="002E3C38" w:rsidP="000178E8">
      <w:pPr>
        <w:ind w:left="4254" w:firstLine="709"/>
        <w:jc w:val="center"/>
        <w:rPr>
          <w:color w:val="000000"/>
          <w:sz w:val="28"/>
          <w:szCs w:val="28"/>
        </w:rPr>
      </w:pPr>
      <w:r w:rsidRPr="007F1807">
        <w:rPr>
          <w:color w:val="000000"/>
          <w:sz w:val="28"/>
          <w:szCs w:val="28"/>
        </w:rPr>
        <w:lastRenderedPageBreak/>
        <w:t>Приложение № 1</w:t>
      </w:r>
    </w:p>
    <w:p w:rsidR="002E3C38" w:rsidRDefault="002E3C38" w:rsidP="002E3C38">
      <w:pPr>
        <w:jc w:val="center"/>
        <w:rPr>
          <w:b/>
          <w:color w:val="000000"/>
          <w:sz w:val="28"/>
          <w:szCs w:val="28"/>
        </w:rPr>
      </w:pPr>
    </w:p>
    <w:p w:rsidR="002E3C38" w:rsidRDefault="002E3C38" w:rsidP="002E3C3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Анкета – заявка</w:t>
      </w:r>
    </w:p>
    <w:p w:rsidR="002E3C38" w:rsidRDefault="002E3C38" w:rsidP="002E3C3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участие в конкурсе исполнителей на струнных народных инструментах Красногорского методического объединения</w:t>
      </w:r>
    </w:p>
    <w:p w:rsidR="002E3C38" w:rsidRDefault="002E3C38" w:rsidP="002E3C38">
      <w:pPr>
        <w:jc w:val="center"/>
        <w:rPr>
          <w:b/>
          <w:color w:val="000000"/>
          <w:sz w:val="28"/>
          <w:szCs w:val="28"/>
        </w:rPr>
      </w:pPr>
    </w:p>
    <w:p w:rsidR="002E3C38" w:rsidRDefault="002E3C38" w:rsidP="002E3C38">
      <w:pPr>
        <w:rPr>
          <w:color w:val="000000"/>
          <w:sz w:val="28"/>
          <w:szCs w:val="28"/>
        </w:rPr>
      </w:pPr>
    </w:p>
    <w:p w:rsidR="002E3C38" w:rsidRDefault="002E3C38" w:rsidP="002E3C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Город, район ______________________________________________________</w:t>
      </w:r>
      <w:r w:rsidR="00E4791A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</w:t>
      </w:r>
    </w:p>
    <w:p w:rsidR="002E3C38" w:rsidRDefault="002E3C38" w:rsidP="002E3C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учреждения:_______________________________________________</w:t>
      </w:r>
      <w:r w:rsidR="00E4791A">
        <w:rPr>
          <w:color w:val="000000"/>
          <w:sz w:val="28"/>
          <w:szCs w:val="28"/>
        </w:rPr>
        <w:t>____</w:t>
      </w:r>
    </w:p>
    <w:p w:rsidR="002E3C38" w:rsidRPr="001A0726" w:rsidRDefault="002E3C38" w:rsidP="002E3C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  <w:r w:rsidR="00E4791A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</w:t>
      </w:r>
    </w:p>
    <w:p w:rsidR="002E3C38" w:rsidRDefault="002E3C38" w:rsidP="002E3C38">
      <w:pPr>
        <w:rPr>
          <w:color w:val="000000"/>
          <w:sz w:val="28"/>
          <w:szCs w:val="28"/>
        </w:rPr>
      </w:pPr>
    </w:p>
    <w:p w:rsidR="002E3C38" w:rsidRPr="001A0726" w:rsidRDefault="002E3C38" w:rsidP="002E3C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 участника (полностью)________________________________________</w:t>
      </w:r>
      <w:r w:rsidR="00E4791A">
        <w:rPr>
          <w:color w:val="000000"/>
          <w:sz w:val="28"/>
          <w:szCs w:val="28"/>
        </w:rPr>
        <w:t>____</w:t>
      </w:r>
    </w:p>
    <w:p w:rsidR="002E3C38" w:rsidRDefault="002E3C38" w:rsidP="002E3C38">
      <w:pPr>
        <w:rPr>
          <w:color w:val="000000"/>
          <w:sz w:val="28"/>
          <w:szCs w:val="28"/>
        </w:rPr>
      </w:pPr>
    </w:p>
    <w:p w:rsidR="002E3C38" w:rsidRDefault="002E3C38" w:rsidP="002E3C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рождения, полное количество лет на момент проведения конкурса_____</w:t>
      </w:r>
      <w:r w:rsidR="00E4791A">
        <w:rPr>
          <w:color w:val="000000"/>
          <w:sz w:val="28"/>
          <w:szCs w:val="28"/>
        </w:rPr>
        <w:t>___</w:t>
      </w:r>
    </w:p>
    <w:p w:rsidR="002E3C38" w:rsidRDefault="002E3C38" w:rsidP="002E3C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 w:rsidR="00E4791A">
        <w:rPr>
          <w:color w:val="000000"/>
          <w:sz w:val="28"/>
          <w:szCs w:val="28"/>
        </w:rPr>
        <w:t>____</w:t>
      </w:r>
    </w:p>
    <w:p w:rsidR="002E3C38" w:rsidRDefault="002E3C38" w:rsidP="002E3C38">
      <w:pPr>
        <w:rPr>
          <w:color w:val="000000"/>
          <w:sz w:val="28"/>
          <w:szCs w:val="28"/>
        </w:rPr>
      </w:pPr>
    </w:p>
    <w:p w:rsidR="002E3C38" w:rsidRDefault="002E3C38" w:rsidP="002E3C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Возрастная группа__________________________________________________</w:t>
      </w:r>
      <w:r w:rsidR="00E4791A">
        <w:rPr>
          <w:color w:val="000000"/>
          <w:sz w:val="28"/>
          <w:szCs w:val="28"/>
        </w:rPr>
        <w:t>____</w:t>
      </w:r>
    </w:p>
    <w:p w:rsidR="002E3C38" w:rsidRDefault="002E3C38" w:rsidP="002E3C38">
      <w:pPr>
        <w:rPr>
          <w:color w:val="000000"/>
          <w:sz w:val="28"/>
          <w:szCs w:val="28"/>
        </w:rPr>
      </w:pPr>
    </w:p>
    <w:p w:rsidR="002E3C38" w:rsidRDefault="002E3C38" w:rsidP="002E3C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Номинация_______________________________________________________</w:t>
      </w:r>
      <w:r w:rsidR="00E4791A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</w:t>
      </w:r>
    </w:p>
    <w:p w:rsidR="002E3C38" w:rsidRDefault="002E3C38" w:rsidP="002E3C38">
      <w:pPr>
        <w:rPr>
          <w:color w:val="000000"/>
          <w:sz w:val="28"/>
          <w:szCs w:val="28"/>
        </w:rPr>
      </w:pPr>
    </w:p>
    <w:p w:rsidR="002E3C38" w:rsidRDefault="002E3C38" w:rsidP="002E3C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 преподавателя (полностью)___________________________________</w:t>
      </w:r>
      <w:r w:rsidR="00E4791A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</w:t>
      </w:r>
      <w:r w:rsidR="00E4791A">
        <w:rPr>
          <w:color w:val="000000"/>
          <w:sz w:val="28"/>
          <w:szCs w:val="28"/>
        </w:rPr>
        <w:t>_</w:t>
      </w:r>
    </w:p>
    <w:p w:rsidR="002E3C38" w:rsidRDefault="002E3C38" w:rsidP="002E3C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="00E4791A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</w:t>
      </w:r>
      <w:r w:rsidR="00E4791A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_         </w:t>
      </w:r>
    </w:p>
    <w:p w:rsidR="002E3C38" w:rsidRDefault="002E3C38" w:rsidP="002E3C38">
      <w:pPr>
        <w:rPr>
          <w:color w:val="000000"/>
          <w:sz w:val="28"/>
          <w:szCs w:val="28"/>
        </w:rPr>
      </w:pPr>
    </w:p>
    <w:p w:rsidR="002E3C38" w:rsidRDefault="002E3C38" w:rsidP="002E3C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Ф.И.О. концертмейстера (полностью) </w:t>
      </w:r>
    </w:p>
    <w:p w:rsidR="002E3C38" w:rsidRDefault="002E3C38" w:rsidP="002E3C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  <w:r w:rsidR="00E4791A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</w:t>
      </w:r>
      <w:r w:rsidR="00E4791A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</w:t>
      </w:r>
    </w:p>
    <w:p w:rsidR="002E3C38" w:rsidRDefault="002E3C38" w:rsidP="002E3C38">
      <w:pPr>
        <w:rPr>
          <w:color w:val="000000"/>
          <w:sz w:val="28"/>
          <w:szCs w:val="28"/>
        </w:rPr>
      </w:pPr>
    </w:p>
    <w:p w:rsidR="002E3C38" w:rsidRDefault="002E3C38" w:rsidP="002E3C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Исполняемая программа (фамилия автора с инициалами, полное название произведения)</w:t>
      </w:r>
    </w:p>
    <w:p w:rsidR="002E3C38" w:rsidRDefault="002E3C38" w:rsidP="002E3C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="00E4791A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</w:t>
      </w:r>
    </w:p>
    <w:p w:rsidR="002E3C38" w:rsidRDefault="002E3C38" w:rsidP="002E3C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="00E4791A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</w:t>
      </w:r>
    </w:p>
    <w:p w:rsidR="002E3C38" w:rsidRDefault="002E3C38" w:rsidP="002E3C38">
      <w:pPr>
        <w:rPr>
          <w:color w:val="000000"/>
          <w:sz w:val="28"/>
          <w:szCs w:val="28"/>
        </w:rPr>
      </w:pPr>
    </w:p>
    <w:p w:rsidR="002E3C38" w:rsidRDefault="002E3C38" w:rsidP="002E3C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Хронометраж исполняемой программы_____________________________</w:t>
      </w:r>
      <w:r w:rsidR="00E4791A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</w:t>
      </w:r>
      <w:r w:rsidR="00E4791A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</w:t>
      </w:r>
    </w:p>
    <w:p w:rsidR="002E3C38" w:rsidRDefault="002E3C38" w:rsidP="002E3C38">
      <w:pPr>
        <w:rPr>
          <w:color w:val="000000"/>
          <w:sz w:val="28"/>
          <w:szCs w:val="28"/>
        </w:rPr>
      </w:pPr>
    </w:p>
    <w:p w:rsidR="002E3C38" w:rsidRDefault="002E3C38" w:rsidP="002E3C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Адрес, телефон, факс,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, направляющей стороны (</w:t>
      </w:r>
      <w:r>
        <w:rPr>
          <w:b/>
          <w:bCs/>
          <w:i/>
          <w:iCs/>
          <w:color w:val="000000"/>
          <w:sz w:val="28"/>
          <w:szCs w:val="28"/>
          <w:u w:val="single"/>
        </w:rPr>
        <w:t>рекомендуется указать личный номер телефона преподавателя</w:t>
      </w:r>
      <w:r>
        <w:rPr>
          <w:color w:val="000000"/>
          <w:sz w:val="28"/>
          <w:szCs w:val="28"/>
        </w:rPr>
        <w:t>)</w:t>
      </w:r>
    </w:p>
    <w:p w:rsidR="002E3C38" w:rsidRDefault="002E3C38" w:rsidP="002E3C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791A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>_</w:t>
      </w:r>
    </w:p>
    <w:p w:rsidR="002E3C38" w:rsidRDefault="002E3C38" w:rsidP="002E3C38">
      <w:pPr>
        <w:rPr>
          <w:color w:val="000000"/>
          <w:sz w:val="28"/>
          <w:szCs w:val="28"/>
        </w:rPr>
      </w:pPr>
    </w:p>
    <w:p w:rsidR="002E3C38" w:rsidRDefault="002E3C38" w:rsidP="002E3C38">
      <w:pPr>
        <w:rPr>
          <w:color w:val="000000"/>
          <w:sz w:val="28"/>
          <w:szCs w:val="28"/>
        </w:rPr>
      </w:pPr>
    </w:p>
    <w:p w:rsidR="002E3C38" w:rsidRDefault="002E3C38" w:rsidP="002E3C38">
      <w:pPr>
        <w:rPr>
          <w:color w:val="000000"/>
          <w:sz w:val="28"/>
          <w:szCs w:val="28"/>
        </w:rPr>
      </w:pPr>
    </w:p>
    <w:p w:rsidR="002E3C38" w:rsidRDefault="002E3C38" w:rsidP="002E3C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руководителя учреждения</w:t>
      </w:r>
    </w:p>
    <w:p w:rsidR="002E3C38" w:rsidRDefault="002E3C38" w:rsidP="002E3C38">
      <w:pPr>
        <w:rPr>
          <w:color w:val="000000"/>
          <w:sz w:val="28"/>
          <w:szCs w:val="28"/>
        </w:rPr>
      </w:pPr>
    </w:p>
    <w:p w:rsidR="001B08F6" w:rsidRPr="002E3C38" w:rsidRDefault="002E3C38" w:rsidP="001B08F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4D101E" w:rsidRPr="001B08F6" w:rsidRDefault="004D101E" w:rsidP="004D101E">
      <w:pPr>
        <w:ind w:right="42" w:firstLine="709"/>
        <w:rPr>
          <w:sz w:val="28"/>
          <w:szCs w:val="28"/>
        </w:rPr>
      </w:pPr>
    </w:p>
    <w:p w:rsidR="00455712" w:rsidRPr="00455712" w:rsidRDefault="00455712" w:rsidP="002E3C38">
      <w:pPr>
        <w:keepNext/>
        <w:spacing w:after="60" w:line="276" w:lineRule="auto"/>
        <w:ind w:left="7090" w:firstLine="709"/>
        <w:outlineLvl w:val="0"/>
        <w:rPr>
          <w:rFonts w:eastAsia="Calibri"/>
          <w:kern w:val="32"/>
          <w:sz w:val="28"/>
          <w:szCs w:val="28"/>
          <w:lang w:eastAsia="en-US"/>
        </w:rPr>
      </w:pPr>
      <w:bookmarkStart w:id="1" w:name="_Ref370327202"/>
      <w:r w:rsidRPr="00455712">
        <w:rPr>
          <w:rFonts w:eastAsia="Calibri"/>
          <w:kern w:val="32"/>
          <w:sz w:val="28"/>
          <w:szCs w:val="28"/>
          <w:lang w:eastAsia="en-US"/>
        </w:rPr>
        <w:t>Приложение №2</w:t>
      </w:r>
      <w:bookmarkEnd w:id="1"/>
    </w:p>
    <w:p w:rsidR="00455712" w:rsidRPr="00455712" w:rsidRDefault="00455712" w:rsidP="00455712">
      <w:pPr>
        <w:shd w:val="clear" w:color="auto" w:fill="FFFFFF"/>
        <w:ind w:firstLine="709"/>
        <w:jc w:val="center"/>
        <w:rPr>
          <w:rFonts w:eastAsia="Calibri"/>
          <w:b/>
          <w:bCs/>
          <w:color w:val="000000"/>
          <w:spacing w:val="-4"/>
          <w:sz w:val="32"/>
          <w:szCs w:val="32"/>
          <w:lang w:eastAsia="en-US"/>
        </w:rPr>
      </w:pPr>
      <w:r w:rsidRPr="00455712">
        <w:rPr>
          <w:rFonts w:eastAsia="Calibri"/>
          <w:b/>
          <w:bCs/>
          <w:color w:val="000000"/>
          <w:spacing w:val="-4"/>
          <w:sz w:val="32"/>
          <w:szCs w:val="32"/>
          <w:lang w:eastAsia="en-US"/>
        </w:rPr>
        <w:t>Письменное согласие</w:t>
      </w:r>
    </w:p>
    <w:p w:rsidR="00455712" w:rsidRPr="00455712" w:rsidRDefault="00455712" w:rsidP="00455712">
      <w:pPr>
        <w:shd w:val="clear" w:color="auto" w:fill="FFFFFF"/>
        <w:ind w:firstLine="709"/>
        <w:jc w:val="center"/>
        <w:rPr>
          <w:rFonts w:eastAsia="Calibri"/>
          <w:b/>
          <w:bCs/>
          <w:color w:val="000000"/>
          <w:spacing w:val="-4"/>
          <w:sz w:val="32"/>
          <w:szCs w:val="32"/>
          <w:lang w:eastAsia="en-US"/>
        </w:rPr>
      </w:pPr>
      <w:r w:rsidRPr="00455712">
        <w:rPr>
          <w:rFonts w:eastAsia="Calibri"/>
          <w:b/>
          <w:bCs/>
          <w:color w:val="000000"/>
          <w:spacing w:val="-4"/>
          <w:sz w:val="32"/>
          <w:szCs w:val="32"/>
          <w:lang w:eastAsia="en-US"/>
        </w:rPr>
        <w:t>на обработку персональных данных</w:t>
      </w:r>
    </w:p>
    <w:p w:rsidR="00A9742D" w:rsidRDefault="00A9742D" w:rsidP="00455712">
      <w:pPr>
        <w:shd w:val="clear" w:color="auto" w:fill="FFFFFF"/>
        <w:spacing w:after="200" w:line="240" w:lineRule="atLeast"/>
        <w:ind w:left="-567" w:firstLine="709"/>
        <w:rPr>
          <w:rFonts w:eastAsia="Calibri"/>
          <w:color w:val="000000"/>
          <w:spacing w:val="-4"/>
          <w:lang w:eastAsia="en-US"/>
        </w:rPr>
      </w:pPr>
    </w:p>
    <w:p w:rsidR="00455712" w:rsidRPr="00455712" w:rsidRDefault="00455712" w:rsidP="00455712">
      <w:pPr>
        <w:shd w:val="clear" w:color="auto" w:fill="FFFFFF"/>
        <w:spacing w:after="200" w:line="240" w:lineRule="atLeast"/>
        <w:ind w:left="-567" w:firstLine="709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455712">
        <w:rPr>
          <w:rFonts w:eastAsia="Calibri"/>
          <w:color w:val="000000"/>
          <w:spacing w:val="-4"/>
          <w:lang w:eastAsia="en-US"/>
        </w:rPr>
        <w:t>Я</w:t>
      </w:r>
      <w:r w:rsidRPr="00455712">
        <w:rPr>
          <w:rFonts w:eastAsia="Calibri"/>
          <w:color w:val="000000"/>
          <w:spacing w:val="-4"/>
          <w:sz w:val="28"/>
          <w:szCs w:val="28"/>
          <w:lang w:eastAsia="en-US"/>
        </w:rPr>
        <w:t>, _____________________________________________________________</w:t>
      </w:r>
      <w:r w:rsidR="000178E8">
        <w:rPr>
          <w:rFonts w:eastAsia="Calibri"/>
          <w:color w:val="000000"/>
          <w:spacing w:val="-4"/>
          <w:sz w:val="28"/>
          <w:szCs w:val="28"/>
          <w:lang w:eastAsia="en-US"/>
        </w:rPr>
        <w:t>_______</w:t>
      </w:r>
      <w:r w:rsidRPr="00455712">
        <w:rPr>
          <w:rFonts w:eastAsia="Calibri"/>
          <w:color w:val="000000"/>
          <w:spacing w:val="-4"/>
          <w:sz w:val="28"/>
          <w:szCs w:val="28"/>
          <w:lang w:eastAsia="en-US"/>
        </w:rPr>
        <w:t>_,</w:t>
      </w:r>
    </w:p>
    <w:p w:rsidR="00455712" w:rsidRPr="00455712" w:rsidRDefault="00455712" w:rsidP="00455712">
      <w:pPr>
        <w:shd w:val="clear" w:color="auto" w:fill="FFFFFF"/>
        <w:spacing w:after="200" w:line="240" w:lineRule="atLeast"/>
        <w:ind w:left="-567" w:firstLine="709"/>
        <w:jc w:val="center"/>
        <w:rPr>
          <w:rFonts w:eastAsia="Calibri"/>
          <w:color w:val="000000"/>
          <w:spacing w:val="-4"/>
          <w:sz w:val="20"/>
          <w:szCs w:val="20"/>
          <w:lang w:eastAsia="en-US"/>
        </w:rPr>
      </w:pPr>
      <w:r w:rsidRPr="00455712">
        <w:rPr>
          <w:rFonts w:eastAsia="Calibri"/>
          <w:color w:val="000000"/>
          <w:spacing w:val="-4"/>
          <w:sz w:val="20"/>
          <w:szCs w:val="20"/>
          <w:lang w:eastAsia="en-US"/>
        </w:rPr>
        <w:t>(Ф.И.О представителя)</w:t>
      </w:r>
    </w:p>
    <w:p w:rsidR="00455712" w:rsidRPr="00455712" w:rsidRDefault="00455712" w:rsidP="00A9742D">
      <w:pPr>
        <w:shd w:val="clear" w:color="auto" w:fill="FFFFFF"/>
        <w:spacing w:after="200" w:line="240" w:lineRule="atLeast"/>
        <w:rPr>
          <w:rFonts w:eastAsia="Calibri"/>
          <w:color w:val="000000"/>
          <w:spacing w:val="-4"/>
          <w:lang w:eastAsia="en-US"/>
        </w:rPr>
      </w:pPr>
      <w:r w:rsidRPr="00455712">
        <w:rPr>
          <w:rFonts w:eastAsia="Calibri"/>
          <w:color w:val="000000"/>
          <w:spacing w:val="-4"/>
          <w:lang w:eastAsia="en-US"/>
        </w:rPr>
        <w:t>___________________________________________________________________________________</w:t>
      </w:r>
      <w:r w:rsidR="00A9742D">
        <w:rPr>
          <w:rFonts w:eastAsia="Calibri"/>
          <w:color w:val="000000"/>
          <w:spacing w:val="-4"/>
          <w:lang w:eastAsia="en-US"/>
        </w:rPr>
        <w:t>__</w:t>
      </w:r>
    </w:p>
    <w:p w:rsidR="00455712" w:rsidRPr="00455712" w:rsidRDefault="00455712" w:rsidP="00455712">
      <w:pPr>
        <w:shd w:val="clear" w:color="auto" w:fill="FFFFFF"/>
        <w:spacing w:after="200" w:line="240" w:lineRule="exact"/>
        <w:ind w:left="-567"/>
        <w:jc w:val="center"/>
        <w:rPr>
          <w:rFonts w:eastAsia="Calibri"/>
          <w:color w:val="000000"/>
          <w:spacing w:val="-4"/>
          <w:lang w:eastAsia="en-US"/>
        </w:rPr>
      </w:pPr>
      <w:r w:rsidRPr="00455712">
        <w:rPr>
          <w:rFonts w:eastAsia="Calibri"/>
          <w:color w:val="000000"/>
          <w:spacing w:val="-4"/>
          <w:sz w:val="20"/>
          <w:szCs w:val="20"/>
          <w:lang w:eastAsia="en-US"/>
        </w:rPr>
        <w:t>(Ф.И.О несовершеннолетнего ребенка)</w:t>
      </w:r>
      <w:r w:rsidRPr="00455712">
        <w:rPr>
          <w:rFonts w:eastAsia="Calibri"/>
          <w:color w:val="000000"/>
          <w:spacing w:val="-4"/>
          <w:lang w:eastAsia="en-US"/>
        </w:rPr>
        <w:t xml:space="preserve">                 </w:t>
      </w:r>
      <w:r w:rsidR="00A9742D">
        <w:rPr>
          <w:rFonts w:eastAsia="Calibri"/>
          <w:color w:val="000000"/>
          <w:spacing w:val="-4"/>
          <w:lang w:eastAsia="en-US"/>
        </w:rPr>
        <w:t xml:space="preserve">    ______________</w:t>
      </w:r>
      <w:r w:rsidRPr="00455712">
        <w:rPr>
          <w:rFonts w:eastAsia="Calibri"/>
          <w:color w:val="000000"/>
          <w:spacing w:val="-4"/>
          <w:lang w:eastAsia="en-US"/>
        </w:rPr>
        <w:t>__________________________________________________________</w:t>
      </w:r>
      <w:r w:rsidR="000178E8">
        <w:rPr>
          <w:rFonts w:eastAsia="Calibri"/>
          <w:color w:val="000000"/>
          <w:spacing w:val="-4"/>
          <w:lang w:eastAsia="en-US"/>
        </w:rPr>
        <w:t>_____</w:t>
      </w:r>
      <w:r w:rsidRPr="00455712">
        <w:rPr>
          <w:rFonts w:eastAsia="Calibri"/>
          <w:color w:val="000000"/>
          <w:spacing w:val="-4"/>
          <w:lang w:eastAsia="en-US"/>
        </w:rPr>
        <w:t>__</w:t>
      </w:r>
      <w:r w:rsidR="00A9742D">
        <w:rPr>
          <w:rFonts w:eastAsia="Calibri"/>
          <w:color w:val="000000"/>
          <w:spacing w:val="-4"/>
          <w:lang w:eastAsia="en-US"/>
        </w:rPr>
        <w:t>________</w:t>
      </w:r>
    </w:p>
    <w:p w:rsidR="00455712" w:rsidRPr="00455712" w:rsidRDefault="00455712" w:rsidP="00455712">
      <w:pPr>
        <w:shd w:val="clear" w:color="auto" w:fill="FFFFFF"/>
        <w:spacing w:after="200" w:line="240" w:lineRule="exact"/>
        <w:ind w:left="-567"/>
        <w:jc w:val="center"/>
        <w:rPr>
          <w:rFonts w:eastAsia="Calibri"/>
          <w:color w:val="000000"/>
          <w:spacing w:val="-4"/>
          <w:sz w:val="20"/>
          <w:szCs w:val="20"/>
          <w:lang w:eastAsia="en-US"/>
        </w:rPr>
      </w:pPr>
      <w:r w:rsidRPr="00455712">
        <w:rPr>
          <w:rFonts w:eastAsia="Calibri"/>
          <w:color w:val="000000"/>
          <w:spacing w:val="-4"/>
          <w:sz w:val="20"/>
          <w:szCs w:val="20"/>
          <w:lang w:eastAsia="en-US"/>
        </w:rPr>
        <w:t>(данные документа, удостоверяющего личность ребенка,</w:t>
      </w:r>
      <w:r w:rsidRPr="00455712">
        <w:rPr>
          <w:rFonts w:eastAsia="Calibri"/>
          <w:sz w:val="20"/>
          <w:szCs w:val="20"/>
          <w:lang w:eastAsia="en-US"/>
        </w:rPr>
        <w:t xml:space="preserve"> сведения о дате выдачи документа и выдавшем его органе</w:t>
      </w:r>
      <w:r w:rsidRPr="00455712">
        <w:rPr>
          <w:rFonts w:eastAsia="Calibri"/>
          <w:color w:val="000000"/>
          <w:spacing w:val="-4"/>
          <w:sz w:val="20"/>
          <w:szCs w:val="20"/>
          <w:lang w:eastAsia="en-US"/>
        </w:rPr>
        <w:t>)</w:t>
      </w:r>
    </w:p>
    <w:p w:rsidR="00455712" w:rsidRPr="00455712" w:rsidRDefault="00455712" w:rsidP="000178E8">
      <w:pPr>
        <w:spacing w:after="200"/>
        <w:ind w:left="-567"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455712">
        <w:rPr>
          <w:rFonts w:eastAsia="Calibri"/>
          <w:color w:val="000000"/>
          <w:spacing w:val="-4"/>
          <w:lang w:eastAsia="en-US"/>
        </w:rPr>
        <w:t xml:space="preserve">Согласен (-а) на обработку своих персональных данных (либо персональных данных своего ребёнка) </w:t>
      </w:r>
      <w:r w:rsidR="00C41E0F">
        <w:rPr>
          <w:rFonts w:eastAsia="Calibri"/>
          <w:lang w:eastAsia="en-US"/>
        </w:rPr>
        <w:t>МБУДО «Дедовская детская музыкальная школа»</w:t>
      </w:r>
      <w:r w:rsidRPr="00455712">
        <w:rPr>
          <w:rFonts w:eastAsia="Calibri"/>
          <w:lang w:eastAsia="en-US"/>
        </w:rPr>
        <w:t>,</w:t>
      </w:r>
      <w:r w:rsidRPr="00455712">
        <w:rPr>
          <w:rFonts w:eastAsia="Calibri"/>
          <w:color w:val="000000"/>
          <w:spacing w:val="-4"/>
          <w:lang w:eastAsia="en-US"/>
        </w:rPr>
        <w:t xml:space="preserve"> </w:t>
      </w:r>
      <w:proofErr w:type="gramStart"/>
      <w:r w:rsidRPr="00455712">
        <w:rPr>
          <w:rFonts w:eastAsia="Calibri"/>
          <w:color w:val="000000"/>
          <w:spacing w:val="-4"/>
          <w:lang w:eastAsia="en-US"/>
        </w:rPr>
        <w:t>расположенным</w:t>
      </w:r>
      <w:proofErr w:type="gramEnd"/>
      <w:r w:rsidRPr="00455712">
        <w:rPr>
          <w:rFonts w:eastAsia="Calibri"/>
          <w:color w:val="000000"/>
          <w:spacing w:val="-4"/>
          <w:lang w:eastAsia="en-US"/>
        </w:rPr>
        <w:t xml:space="preserve"> по адресу:</w:t>
      </w:r>
      <w:r w:rsidR="00C41E0F">
        <w:rPr>
          <w:rFonts w:eastAsia="Calibri"/>
          <w:lang w:eastAsia="en-US"/>
        </w:rPr>
        <w:t xml:space="preserve"> 143530</w:t>
      </w:r>
      <w:r w:rsidRPr="00455712">
        <w:rPr>
          <w:rFonts w:eastAsia="Calibri"/>
          <w:lang w:eastAsia="en-US"/>
        </w:rPr>
        <w:t xml:space="preserve">, Московская область, </w:t>
      </w:r>
      <w:proofErr w:type="spellStart"/>
      <w:r w:rsidR="00C41E0F">
        <w:rPr>
          <w:rFonts w:eastAsia="Calibri"/>
          <w:lang w:eastAsia="en-US"/>
        </w:rPr>
        <w:t>Истринский</w:t>
      </w:r>
      <w:proofErr w:type="spellEnd"/>
      <w:r w:rsidRPr="00455712">
        <w:rPr>
          <w:rFonts w:eastAsia="Calibri"/>
          <w:lang w:eastAsia="en-US"/>
        </w:rPr>
        <w:t xml:space="preserve"> район </w:t>
      </w:r>
      <w:r w:rsidR="00C41E0F">
        <w:rPr>
          <w:rFonts w:eastAsia="Calibri"/>
          <w:lang w:eastAsia="en-US"/>
        </w:rPr>
        <w:t>г. Дедовск, ул. Гагарина д.7,</w:t>
      </w:r>
      <w:r w:rsidRPr="00455712">
        <w:rPr>
          <w:rFonts w:eastAsia="Calibri"/>
          <w:lang w:eastAsia="en-US"/>
        </w:rPr>
        <w:t xml:space="preserve"> в целях качественного исполнения взаимных </w:t>
      </w:r>
      <w:r w:rsidRPr="00455712">
        <w:rPr>
          <w:rFonts w:eastAsia="Calibri"/>
          <w:color w:val="000000"/>
          <w:spacing w:val="-4"/>
          <w:lang w:eastAsia="en-US"/>
        </w:rPr>
        <w:t>обязательств</w:t>
      </w:r>
      <w:r w:rsidRPr="00455712">
        <w:rPr>
          <w:rFonts w:eastAsia="Calibri"/>
          <w:lang w:eastAsia="en-US"/>
        </w:rPr>
        <w:t xml:space="preserve"> между М</w:t>
      </w:r>
      <w:r w:rsidR="00C41E0F">
        <w:rPr>
          <w:rFonts w:eastAsia="Calibri"/>
          <w:lang w:eastAsia="en-US"/>
        </w:rPr>
        <w:t>БУДО «Дедовская детская музыкальная школа</w:t>
      </w:r>
      <w:r w:rsidRPr="00455712">
        <w:rPr>
          <w:rFonts w:eastAsia="Calibri"/>
          <w:lang w:eastAsia="en-US"/>
        </w:rPr>
        <w:t xml:space="preserve">» </w:t>
      </w:r>
      <w:r w:rsidRPr="00455712">
        <w:rPr>
          <w:rFonts w:eastAsia="Calibri"/>
          <w:color w:val="000000"/>
          <w:spacing w:val="-4"/>
          <w:lang w:eastAsia="en-US"/>
        </w:rPr>
        <w:t>и</w:t>
      </w:r>
      <w:r w:rsidRPr="00455712">
        <w:rPr>
          <w:rFonts w:ascii="Calibri" w:eastAsia="Calibri" w:hAnsi="Calibri" w:cs="Calibri"/>
          <w:color w:val="000000"/>
          <w:spacing w:val="-4"/>
          <w:sz w:val="28"/>
          <w:szCs w:val="28"/>
          <w:lang w:eastAsia="en-US"/>
        </w:rPr>
        <w:t xml:space="preserve"> </w:t>
      </w:r>
      <w:r w:rsidRPr="00455712">
        <w:rPr>
          <w:rFonts w:eastAsia="Calibri"/>
          <w:color w:val="000000"/>
          <w:spacing w:val="-4"/>
          <w:sz w:val="28"/>
          <w:szCs w:val="28"/>
          <w:lang w:eastAsia="en-US"/>
        </w:rPr>
        <w:t>____________________________________________________________________</w:t>
      </w:r>
      <w:r w:rsidR="000178E8">
        <w:rPr>
          <w:rFonts w:eastAsia="Calibri"/>
          <w:color w:val="000000"/>
          <w:spacing w:val="-4"/>
          <w:sz w:val="28"/>
          <w:szCs w:val="28"/>
          <w:lang w:eastAsia="en-US"/>
        </w:rPr>
        <w:t>______</w:t>
      </w:r>
      <w:r w:rsidRPr="00455712">
        <w:rPr>
          <w:rFonts w:eastAsia="Calibri"/>
          <w:color w:val="000000"/>
          <w:spacing w:val="-4"/>
          <w:sz w:val="28"/>
          <w:szCs w:val="28"/>
          <w:lang w:eastAsia="en-US"/>
        </w:rPr>
        <w:t>__</w:t>
      </w:r>
    </w:p>
    <w:p w:rsidR="00455712" w:rsidRPr="00455712" w:rsidRDefault="00455712" w:rsidP="00455712">
      <w:pPr>
        <w:spacing w:after="200"/>
        <w:ind w:left="-567"/>
        <w:rPr>
          <w:rFonts w:eastAsia="Calibri"/>
          <w:color w:val="000000"/>
          <w:spacing w:val="-4"/>
          <w:sz w:val="20"/>
          <w:szCs w:val="20"/>
          <w:lang w:eastAsia="en-US"/>
        </w:rPr>
      </w:pPr>
      <w:r w:rsidRPr="00455712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            </w:t>
      </w:r>
      <w:r w:rsidRPr="00455712">
        <w:rPr>
          <w:rFonts w:eastAsia="Calibri"/>
          <w:color w:val="000000"/>
          <w:spacing w:val="-4"/>
          <w:sz w:val="20"/>
          <w:szCs w:val="20"/>
          <w:lang w:eastAsia="en-US"/>
        </w:rPr>
        <w:t xml:space="preserve">(ФИО совершеннолетнего участника либо законного  представитель несовершеннолетнего участника)                                                                                                               </w:t>
      </w:r>
    </w:p>
    <w:p w:rsidR="00455712" w:rsidRPr="00A9742D" w:rsidRDefault="00455712" w:rsidP="00455712">
      <w:pPr>
        <w:spacing w:after="200" w:line="276" w:lineRule="auto"/>
        <w:ind w:left="-567" w:firstLine="709"/>
        <w:rPr>
          <w:rFonts w:eastAsia="Calibri"/>
          <w:color w:val="000000"/>
          <w:spacing w:val="-4"/>
          <w:sz w:val="28"/>
          <w:lang w:eastAsia="en-US"/>
        </w:rPr>
      </w:pPr>
      <w:r w:rsidRPr="00A9742D">
        <w:rPr>
          <w:rFonts w:eastAsia="Calibri"/>
          <w:color w:val="000000"/>
          <w:spacing w:val="-4"/>
          <w:sz w:val="28"/>
          <w:lang w:eastAsia="en-US"/>
        </w:rPr>
        <w:t>Персональные данные о:</w:t>
      </w:r>
    </w:p>
    <w:p w:rsidR="00455712" w:rsidRPr="00A9742D" w:rsidRDefault="00455712" w:rsidP="000178E8">
      <w:pPr>
        <w:pStyle w:val="aa"/>
        <w:widowControl w:val="0"/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lang w:eastAsia="en-US"/>
        </w:rPr>
      </w:pPr>
      <w:r w:rsidRPr="00A9742D">
        <w:rPr>
          <w:rFonts w:ascii="Times New Roman" w:eastAsia="Calibri" w:hAnsi="Times New Roman"/>
          <w:color w:val="000000"/>
          <w:spacing w:val="-4"/>
          <w:sz w:val="24"/>
          <w:lang w:eastAsia="en-US"/>
        </w:rPr>
        <w:t>Ф.И.О.;</w:t>
      </w:r>
    </w:p>
    <w:p w:rsidR="00455712" w:rsidRPr="00A9742D" w:rsidRDefault="00455712" w:rsidP="000178E8">
      <w:pPr>
        <w:pStyle w:val="aa"/>
        <w:widowControl w:val="0"/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lang w:eastAsia="en-US"/>
        </w:rPr>
      </w:pPr>
      <w:r w:rsidRPr="00A9742D">
        <w:rPr>
          <w:rFonts w:ascii="Times New Roman" w:eastAsia="Calibri" w:hAnsi="Times New Roman"/>
          <w:color w:val="000000"/>
          <w:spacing w:val="-4"/>
          <w:sz w:val="24"/>
          <w:lang w:eastAsia="en-US"/>
        </w:rPr>
        <w:t>Дате рождения;</w:t>
      </w:r>
    </w:p>
    <w:p w:rsidR="00455712" w:rsidRPr="00A9742D" w:rsidRDefault="00455712" w:rsidP="000178E8">
      <w:pPr>
        <w:pStyle w:val="aa"/>
        <w:widowControl w:val="0"/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lang w:eastAsia="en-US"/>
        </w:rPr>
      </w:pPr>
      <w:r w:rsidRPr="00A9742D">
        <w:rPr>
          <w:rFonts w:ascii="Times New Roman" w:eastAsia="Calibri" w:hAnsi="Times New Roman"/>
          <w:color w:val="000000"/>
          <w:spacing w:val="-4"/>
          <w:sz w:val="24"/>
          <w:lang w:eastAsia="en-US"/>
        </w:rPr>
        <w:t>Месте обучения;</w:t>
      </w:r>
    </w:p>
    <w:p w:rsidR="00455712" w:rsidRPr="00A9742D" w:rsidRDefault="00455712" w:rsidP="000178E8">
      <w:pPr>
        <w:pStyle w:val="aa"/>
        <w:widowControl w:val="0"/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lang w:eastAsia="en-US"/>
        </w:rPr>
      </w:pPr>
      <w:proofErr w:type="gramStart"/>
      <w:r w:rsidRPr="00A9742D">
        <w:rPr>
          <w:rFonts w:ascii="Times New Roman" w:eastAsia="Calibri" w:hAnsi="Times New Roman"/>
          <w:color w:val="000000"/>
          <w:spacing w:val="-4"/>
          <w:sz w:val="24"/>
          <w:lang w:eastAsia="en-US"/>
        </w:rPr>
        <w:t>Контактах</w:t>
      </w:r>
      <w:proofErr w:type="gramEnd"/>
      <w:r w:rsidRPr="00A9742D">
        <w:rPr>
          <w:rFonts w:ascii="Times New Roman" w:eastAsia="Calibri" w:hAnsi="Times New Roman"/>
          <w:color w:val="000000"/>
          <w:spacing w:val="-4"/>
          <w:sz w:val="24"/>
          <w:lang w:eastAsia="en-US"/>
        </w:rPr>
        <w:t xml:space="preserve">: номер телефона и  </w:t>
      </w:r>
      <w:r w:rsidRPr="00A9742D">
        <w:rPr>
          <w:rFonts w:ascii="Times New Roman" w:eastAsia="Calibri" w:hAnsi="Times New Roman"/>
          <w:color w:val="000000"/>
          <w:spacing w:val="-4"/>
          <w:sz w:val="24"/>
          <w:lang w:val="en-US" w:eastAsia="en-US"/>
        </w:rPr>
        <w:t>E</w:t>
      </w:r>
      <w:r w:rsidRPr="00A9742D">
        <w:rPr>
          <w:rFonts w:ascii="Times New Roman" w:eastAsia="Calibri" w:hAnsi="Times New Roman"/>
          <w:color w:val="000000"/>
          <w:spacing w:val="-4"/>
          <w:sz w:val="24"/>
          <w:lang w:eastAsia="en-US"/>
        </w:rPr>
        <w:t>-</w:t>
      </w:r>
      <w:r w:rsidRPr="00A9742D">
        <w:rPr>
          <w:rFonts w:ascii="Times New Roman" w:eastAsia="Calibri" w:hAnsi="Times New Roman"/>
          <w:color w:val="000000"/>
          <w:spacing w:val="-4"/>
          <w:sz w:val="24"/>
          <w:lang w:val="en-US" w:eastAsia="en-US"/>
        </w:rPr>
        <w:t>mail</w:t>
      </w:r>
      <w:r w:rsidRPr="00A9742D">
        <w:rPr>
          <w:rFonts w:ascii="Times New Roman" w:eastAsia="Calibri" w:hAnsi="Times New Roman"/>
          <w:color w:val="000000"/>
          <w:spacing w:val="-4"/>
          <w:sz w:val="24"/>
          <w:lang w:eastAsia="en-US"/>
        </w:rPr>
        <w:t>;</w:t>
      </w:r>
    </w:p>
    <w:p w:rsidR="00A9742D" w:rsidRDefault="00455712" w:rsidP="00A9742D">
      <w:pPr>
        <w:pStyle w:val="aa"/>
        <w:widowControl w:val="0"/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lang w:eastAsia="en-US"/>
        </w:rPr>
      </w:pPr>
      <w:r w:rsidRPr="00A9742D">
        <w:rPr>
          <w:rFonts w:ascii="Times New Roman" w:eastAsia="Calibri" w:hAnsi="Times New Roman"/>
          <w:sz w:val="24"/>
          <w:lang w:eastAsia="en-US"/>
        </w:rPr>
        <w:t>Информации о документе, удостоверяющем личность (указана выше);</w:t>
      </w:r>
    </w:p>
    <w:p w:rsidR="00455712" w:rsidRPr="00A9742D" w:rsidRDefault="00455712" w:rsidP="00A9742D">
      <w:pPr>
        <w:pStyle w:val="aa"/>
        <w:widowControl w:val="0"/>
        <w:ind w:left="360"/>
        <w:jc w:val="both"/>
        <w:rPr>
          <w:rFonts w:ascii="Times New Roman" w:eastAsia="Calibri" w:hAnsi="Times New Roman"/>
          <w:sz w:val="28"/>
          <w:lang w:eastAsia="en-US"/>
        </w:rPr>
      </w:pPr>
      <w:proofErr w:type="gramStart"/>
      <w:r w:rsidRPr="00A9742D">
        <w:rPr>
          <w:rFonts w:ascii="Times New Roman" w:eastAsia="Calibri" w:hAnsi="Times New Roman"/>
          <w:sz w:val="24"/>
          <w:lang w:eastAsia="en-US"/>
        </w:rPr>
        <w:t>предоставлены</w:t>
      </w:r>
      <w:proofErr w:type="gramEnd"/>
      <w:r w:rsidRPr="00A9742D">
        <w:rPr>
          <w:rFonts w:ascii="Times New Roman" w:eastAsia="Calibri" w:hAnsi="Times New Roman"/>
          <w:sz w:val="24"/>
          <w:lang w:eastAsia="en-US"/>
        </w:rPr>
        <w:t xml:space="preserve"> добровольно и лично (либо законным представителем)</w:t>
      </w:r>
    </w:p>
    <w:p w:rsidR="00455712" w:rsidRPr="00455712" w:rsidRDefault="00455712" w:rsidP="00A9742D">
      <w:pPr>
        <w:spacing w:after="200" w:line="276" w:lineRule="auto"/>
        <w:ind w:left="-567" w:firstLine="709"/>
        <w:jc w:val="both"/>
        <w:rPr>
          <w:rFonts w:eastAsia="Calibri"/>
          <w:lang w:eastAsia="en-US"/>
        </w:rPr>
      </w:pPr>
      <w:r w:rsidRPr="00455712">
        <w:rPr>
          <w:rFonts w:eastAsia="Calibri"/>
          <w:lang w:eastAsia="en-US"/>
        </w:rPr>
        <w:t>Я согласен</w:t>
      </w:r>
      <w:proofErr w:type="gramStart"/>
      <w:r w:rsidRPr="00455712">
        <w:rPr>
          <w:rFonts w:eastAsia="Calibri"/>
          <w:lang w:eastAsia="en-US"/>
        </w:rPr>
        <w:t xml:space="preserve"> (-</w:t>
      </w:r>
      <w:proofErr w:type="gramEnd"/>
      <w:r w:rsidRPr="00455712">
        <w:rPr>
          <w:rFonts w:eastAsia="Calibri"/>
          <w:lang w:eastAsia="en-US"/>
        </w:rPr>
        <w:t xml:space="preserve">а) на обработку своих персональных данных </w:t>
      </w:r>
      <w:r w:rsidRPr="00455712">
        <w:rPr>
          <w:rFonts w:eastAsia="Calibri"/>
          <w:color w:val="000000"/>
          <w:spacing w:val="-4"/>
          <w:lang w:eastAsia="en-US"/>
        </w:rPr>
        <w:t>(либо персональных данных своего ребёнка)</w:t>
      </w:r>
      <w:r w:rsidRPr="00455712">
        <w:rPr>
          <w:rFonts w:eastAsia="Calibri"/>
          <w:lang w:eastAsia="en-US"/>
        </w:rPr>
        <w:t xml:space="preserve"> с использованием средств автоматизации и без использования таких средств в сроки, определенные интересами </w:t>
      </w:r>
      <w:r w:rsidR="009C1DF5" w:rsidRPr="009C1DF5">
        <w:rPr>
          <w:rFonts w:eastAsia="Calibri"/>
          <w:lang w:eastAsia="en-US"/>
        </w:rPr>
        <w:t>МБУДО «</w:t>
      </w:r>
      <w:r w:rsidR="009C1DF5" w:rsidRPr="000231CF">
        <w:rPr>
          <w:rFonts w:eastAsia="Calibri"/>
          <w:lang w:eastAsia="en-US"/>
        </w:rPr>
        <w:t>Дедовская</w:t>
      </w:r>
      <w:r w:rsidR="009C1DF5">
        <w:rPr>
          <w:rFonts w:eastAsia="Calibri"/>
          <w:lang w:eastAsia="en-US"/>
        </w:rPr>
        <w:t xml:space="preserve"> детская музыкальная школа</w:t>
      </w:r>
      <w:r w:rsidRPr="00455712">
        <w:rPr>
          <w:rFonts w:eastAsia="Calibri"/>
          <w:lang w:eastAsia="en-US"/>
        </w:rPr>
        <w:t xml:space="preserve">». </w:t>
      </w:r>
      <w:proofErr w:type="gramStart"/>
      <w:r w:rsidRPr="00455712">
        <w:rPr>
          <w:rFonts w:eastAsia="Calibri"/>
          <w:lang w:eastAsia="en-US"/>
        </w:rPr>
        <w:t xml:space="preserve">Даю своё согласие на совершение следующих действий с моими персональными данными </w:t>
      </w:r>
      <w:r w:rsidRPr="00455712">
        <w:rPr>
          <w:rFonts w:eastAsia="Calibri"/>
          <w:color w:val="000000"/>
          <w:spacing w:val="-4"/>
          <w:lang w:eastAsia="en-US"/>
        </w:rPr>
        <w:t>(либо персональными данными своего ребёнка)</w:t>
      </w:r>
      <w:r w:rsidRPr="00455712">
        <w:rPr>
          <w:rFonts w:eastAsia="Calibri"/>
          <w:lang w:eastAsia="en-US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455712" w:rsidRPr="00455712" w:rsidRDefault="00455712" w:rsidP="00A9742D">
      <w:pPr>
        <w:shd w:val="clear" w:color="auto" w:fill="FFFFFF"/>
        <w:spacing w:after="200" w:line="276" w:lineRule="auto"/>
        <w:ind w:left="-567" w:firstLine="539"/>
        <w:jc w:val="both"/>
        <w:rPr>
          <w:rFonts w:eastAsia="Calibri"/>
          <w:lang w:eastAsia="en-US"/>
        </w:rPr>
      </w:pPr>
      <w:r w:rsidRPr="00455712">
        <w:rPr>
          <w:rFonts w:eastAsia="Calibri"/>
          <w:lang w:eastAsia="en-US"/>
        </w:rPr>
        <w:t>В случае неправомерных действий или бездействия оператора М</w:t>
      </w:r>
      <w:r w:rsidR="009C1DF5">
        <w:rPr>
          <w:rFonts w:eastAsia="Calibri"/>
          <w:lang w:eastAsia="en-US"/>
        </w:rPr>
        <w:t>БУ</w:t>
      </w:r>
      <w:r w:rsidRPr="00455712">
        <w:rPr>
          <w:rFonts w:eastAsia="Calibri"/>
          <w:lang w:eastAsia="en-US"/>
        </w:rPr>
        <w:t>ДО «</w:t>
      </w:r>
      <w:r w:rsidR="009C1DF5">
        <w:rPr>
          <w:rFonts w:eastAsia="Calibri"/>
          <w:lang w:eastAsia="en-US"/>
        </w:rPr>
        <w:t>Дедовская детская музыкальная школа</w:t>
      </w:r>
      <w:r w:rsidRPr="00455712">
        <w:rPr>
          <w:rFonts w:eastAsia="Calibri"/>
          <w:lang w:eastAsia="en-US"/>
        </w:rPr>
        <w:t>»  настоящее согласие может быть отозвано мной заявлением в письменном виде.</w:t>
      </w:r>
    </w:p>
    <w:p w:rsidR="00455712" w:rsidRPr="00455712" w:rsidRDefault="00455712" w:rsidP="00A9742D">
      <w:pPr>
        <w:spacing w:after="200" w:line="276" w:lineRule="auto"/>
        <w:ind w:left="-567" w:firstLine="709"/>
        <w:jc w:val="both"/>
        <w:rPr>
          <w:rFonts w:eastAsia="Calibri"/>
          <w:lang w:eastAsia="en-US"/>
        </w:rPr>
      </w:pPr>
      <w:r w:rsidRPr="00455712">
        <w:rPr>
          <w:rFonts w:eastAsia="Calibri"/>
          <w:lang w:eastAsia="en-US"/>
        </w:rPr>
        <w:t>Я информирова</w:t>
      </w:r>
      <w:proofErr w:type="gramStart"/>
      <w:r w:rsidRPr="00455712">
        <w:rPr>
          <w:rFonts w:eastAsia="Calibri"/>
          <w:lang w:eastAsia="en-US"/>
        </w:rPr>
        <w:t>н(</w:t>
      </w:r>
      <w:proofErr w:type="gramEnd"/>
      <w:r w:rsidRPr="00455712">
        <w:rPr>
          <w:rFonts w:eastAsia="Calibri"/>
          <w:lang w:eastAsia="en-US"/>
        </w:rPr>
        <w:t>-а) о своем праве на уничтожение персональных данных обо мне (либо о моём ребёнке).</w:t>
      </w:r>
    </w:p>
    <w:p w:rsidR="00455712" w:rsidRPr="00455712" w:rsidRDefault="00455712" w:rsidP="00455712">
      <w:pPr>
        <w:pBdr>
          <w:bottom w:val="single" w:sz="12" w:space="1" w:color="auto"/>
        </w:pBdr>
        <w:spacing w:after="200" w:line="276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</w:p>
    <w:p w:rsidR="00455712" w:rsidRPr="00455712" w:rsidRDefault="00455712" w:rsidP="00455712">
      <w:pPr>
        <w:spacing w:after="200" w:line="276" w:lineRule="auto"/>
        <w:ind w:left="-567" w:firstLine="709"/>
        <w:jc w:val="center"/>
        <w:rPr>
          <w:rFonts w:eastAsia="Calibri"/>
          <w:color w:val="000000"/>
          <w:spacing w:val="-4"/>
          <w:sz w:val="20"/>
          <w:szCs w:val="20"/>
          <w:lang w:eastAsia="en-US"/>
        </w:rPr>
      </w:pPr>
      <w:r w:rsidRPr="00455712">
        <w:rPr>
          <w:rFonts w:eastAsia="Calibri"/>
          <w:sz w:val="20"/>
          <w:szCs w:val="20"/>
          <w:lang w:eastAsia="en-US"/>
        </w:rPr>
        <w:t>(подпись)                          (расшифровка подписи)                                     (дата)</w:t>
      </w:r>
    </w:p>
    <w:p w:rsidR="00A37793" w:rsidRPr="005E318F" w:rsidRDefault="00A37793" w:rsidP="005E318F">
      <w:pPr>
        <w:jc w:val="both"/>
        <w:rPr>
          <w:sz w:val="28"/>
          <w:szCs w:val="28"/>
        </w:rPr>
      </w:pPr>
    </w:p>
    <w:sectPr w:rsidR="00A37793" w:rsidRPr="005E318F" w:rsidSect="000178E8">
      <w:headerReference w:type="even" r:id="rId10"/>
      <w:footerReference w:type="even" r:id="rId11"/>
      <w:footerReference w:type="default" r:id="rId1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02" w:rsidRDefault="005E7E02">
      <w:r>
        <w:separator/>
      </w:r>
    </w:p>
  </w:endnote>
  <w:endnote w:type="continuationSeparator" w:id="0">
    <w:p w:rsidR="005E7E02" w:rsidRDefault="005E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03" w:rsidRDefault="009340CD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1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6303" w:rsidRDefault="00476303" w:rsidP="00476303">
    <w:pPr>
      <w:pStyle w:val="a5"/>
      <w:ind w:right="360"/>
    </w:pPr>
  </w:p>
  <w:p w:rsidR="00476303" w:rsidRDefault="004763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03" w:rsidRDefault="009340CD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1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4FC0">
      <w:rPr>
        <w:rStyle w:val="a7"/>
        <w:noProof/>
      </w:rPr>
      <w:t>4</w:t>
    </w:r>
    <w:r>
      <w:rPr>
        <w:rStyle w:val="a7"/>
      </w:rPr>
      <w:fldChar w:fldCharType="end"/>
    </w:r>
  </w:p>
  <w:p w:rsidR="00476303" w:rsidRDefault="00476303" w:rsidP="00476303">
    <w:pPr>
      <w:pStyle w:val="a5"/>
      <w:ind w:right="360"/>
    </w:pPr>
  </w:p>
  <w:p w:rsidR="00476303" w:rsidRDefault="004763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02" w:rsidRDefault="005E7E02">
      <w:r>
        <w:separator/>
      </w:r>
    </w:p>
  </w:footnote>
  <w:footnote w:type="continuationSeparator" w:id="0">
    <w:p w:rsidR="005E7E02" w:rsidRDefault="005E7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03" w:rsidRDefault="004763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4616D"/>
    <w:multiLevelType w:val="hybridMultilevel"/>
    <w:tmpl w:val="865C08C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1C048E"/>
    <w:multiLevelType w:val="hybridMultilevel"/>
    <w:tmpl w:val="21D2EC7C"/>
    <w:lvl w:ilvl="0" w:tplc="EB8E4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6655F"/>
    <w:multiLevelType w:val="hybridMultilevel"/>
    <w:tmpl w:val="99EA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1"/>
    <w:rsid w:val="000178E8"/>
    <w:rsid w:val="000216BB"/>
    <w:rsid w:val="000231CF"/>
    <w:rsid w:val="000551B4"/>
    <w:rsid w:val="00064E6B"/>
    <w:rsid w:val="00085C66"/>
    <w:rsid w:val="00103E07"/>
    <w:rsid w:val="00107BCA"/>
    <w:rsid w:val="00112010"/>
    <w:rsid w:val="00114562"/>
    <w:rsid w:val="00120253"/>
    <w:rsid w:val="00140F8B"/>
    <w:rsid w:val="001549EB"/>
    <w:rsid w:val="00155163"/>
    <w:rsid w:val="001948C2"/>
    <w:rsid w:val="001A38FA"/>
    <w:rsid w:val="001B08F6"/>
    <w:rsid w:val="001B3C4B"/>
    <w:rsid w:val="001B7DC1"/>
    <w:rsid w:val="001C4C1D"/>
    <w:rsid w:val="002164C9"/>
    <w:rsid w:val="00217B62"/>
    <w:rsid w:val="002337FD"/>
    <w:rsid w:val="00267CC7"/>
    <w:rsid w:val="00276525"/>
    <w:rsid w:val="002B44D5"/>
    <w:rsid w:val="002C3DF3"/>
    <w:rsid w:val="002C4192"/>
    <w:rsid w:val="002D7A6A"/>
    <w:rsid w:val="002E3C38"/>
    <w:rsid w:val="00305810"/>
    <w:rsid w:val="00315297"/>
    <w:rsid w:val="003266A7"/>
    <w:rsid w:val="00383008"/>
    <w:rsid w:val="003B11CE"/>
    <w:rsid w:val="003D657A"/>
    <w:rsid w:val="003E1059"/>
    <w:rsid w:val="003E1812"/>
    <w:rsid w:val="003E4420"/>
    <w:rsid w:val="003F4284"/>
    <w:rsid w:val="004033BD"/>
    <w:rsid w:val="004121DB"/>
    <w:rsid w:val="00413D08"/>
    <w:rsid w:val="00455712"/>
    <w:rsid w:val="00465E4F"/>
    <w:rsid w:val="00476303"/>
    <w:rsid w:val="00493C5C"/>
    <w:rsid w:val="004A30D8"/>
    <w:rsid w:val="004D101E"/>
    <w:rsid w:val="004F71A1"/>
    <w:rsid w:val="00551E3F"/>
    <w:rsid w:val="00562281"/>
    <w:rsid w:val="0057723C"/>
    <w:rsid w:val="00577FD8"/>
    <w:rsid w:val="00582260"/>
    <w:rsid w:val="00583264"/>
    <w:rsid w:val="005B77A2"/>
    <w:rsid w:val="005E318F"/>
    <w:rsid w:val="005E420F"/>
    <w:rsid w:val="005E4FC0"/>
    <w:rsid w:val="005E7E02"/>
    <w:rsid w:val="005F0755"/>
    <w:rsid w:val="00604074"/>
    <w:rsid w:val="00612312"/>
    <w:rsid w:val="00615244"/>
    <w:rsid w:val="00637799"/>
    <w:rsid w:val="00637FE7"/>
    <w:rsid w:val="006A3021"/>
    <w:rsid w:val="006B4339"/>
    <w:rsid w:val="006E024F"/>
    <w:rsid w:val="0071764C"/>
    <w:rsid w:val="00730644"/>
    <w:rsid w:val="007351C9"/>
    <w:rsid w:val="00740D65"/>
    <w:rsid w:val="007877D9"/>
    <w:rsid w:val="007A1B66"/>
    <w:rsid w:val="007A5A20"/>
    <w:rsid w:val="007B6B66"/>
    <w:rsid w:val="00806EC8"/>
    <w:rsid w:val="00847B55"/>
    <w:rsid w:val="008642EA"/>
    <w:rsid w:val="008B2EE6"/>
    <w:rsid w:val="008C0D65"/>
    <w:rsid w:val="00922077"/>
    <w:rsid w:val="009340CD"/>
    <w:rsid w:val="00952563"/>
    <w:rsid w:val="00964149"/>
    <w:rsid w:val="0098459F"/>
    <w:rsid w:val="009A24D3"/>
    <w:rsid w:val="009B13B9"/>
    <w:rsid w:val="009C1DF5"/>
    <w:rsid w:val="009C4C78"/>
    <w:rsid w:val="009C61FB"/>
    <w:rsid w:val="009E41EB"/>
    <w:rsid w:val="009E5EC3"/>
    <w:rsid w:val="00A37793"/>
    <w:rsid w:val="00A9742D"/>
    <w:rsid w:val="00AA28F4"/>
    <w:rsid w:val="00AE3A53"/>
    <w:rsid w:val="00AF0EBA"/>
    <w:rsid w:val="00B02CCA"/>
    <w:rsid w:val="00B13B08"/>
    <w:rsid w:val="00B62D52"/>
    <w:rsid w:val="00B831A6"/>
    <w:rsid w:val="00BF4944"/>
    <w:rsid w:val="00C41E0F"/>
    <w:rsid w:val="00C46051"/>
    <w:rsid w:val="00C5415B"/>
    <w:rsid w:val="00C809CD"/>
    <w:rsid w:val="00CC20E8"/>
    <w:rsid w:val="00CE69D5"/>
    <w:rsid w:val="00CF5AE8"/>
    <w:rsid w:val="00D07D68"/>
    <w:rsid w:val="00D1315D"/>
    <w:rsid w:val="00D15E1B"/>
    <w:rsid w:val="00D1697A"/>
    <w:rsid w:val="00D25CE7"/>
    <w:rsid w:val="00D37F71"/>
    <w:rsid w:val="00DF71A0"/>
    <w:rsid w:val="00E07156"/>
    <w:rsid w:val="00E2236A"/>
    <w:rsid w:val="00E242D4"/>
    <w:rsid w:val="00E34E62"/>
    <w:rsid w:val="00E41F75"/>
    <w:rsid w:val="00E420D3"/>
    <w:rsid w:val="00E44616"/>
    <w:rsid w:val="00E4791A"/>
    <w:rsid w:val="00E649AB"/>
    <w:rsid w:val="00E77F0E"/>
    <w:rsid w:val="00EB3D73"/>
    <w:rsid w:val="00ED1B98"/>
    <w:rsid w:val="00ED2C00"/>
    <w:rsid w:val="00EF23C5"/>
    <w:rsid w:val="00EF7449"/>
    <w:rsid w:val="00F67F3C"/>
    <w:rsid w:val="00FA552F"/>
    <w:rsid w:val="00FA5BA6"/>
    <w:rsid w:val="00FB5AF1"/>
    <w:rsid w:val="00F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740D6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17B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479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79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740D6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17B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479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79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dovskmuzshkol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360A-0E5C-45A2-95BF-AF2DCB46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1079</Words>
  <Characters>6151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Deere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ДМШ</cp:lastModifiedBy>
  <cp:revision>7</cp:revision>
  <cp:lastPrinted>2018-10-15T11:39:00Z</cp:lastPrinted>
  <dcterms:created xsi:type="dcterms:W3CDTF">2018-10-15T11:11:00Z</dcterms:created>
  <dcterms:modified xsi:type="dcterms:W3CDTF">2019-01-14T13:29:00Z</dcterms:modified>
</cp:coreProperties>
</file>