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4F04AD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CE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«Раннее эстетическое развитие»,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группа «</w:t>
      </w:r>
      <w:r w:rsidR="004F04AD">
        <w:rPr>
          <w:rFonts w:ascii="Times New Roman" w:hAnsi="Times New Roman" w:cs="Times New Roman"/>
          <w:sz w:val="24"/>
          <w:szCs w:val="24"/>
        </w:rPr>
        <w:t>Нотка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» (для детей </w:t>
      </w:r>
      <w:r w:rsidR="004F04AD">
        <w:rPr>
          <w:rFonts w:ascii="Times New Roman" w:hAnsi="Times New Roman" w:cs="Times New Roman"/>
          <w:sz w:val="24"/>
          <w:szCs w:val="24"/>
        </w:rPr>
        <w:t>5</w:t>
      </w:r>
      <w:r w:rsidR="00CE2D9E" w:rsidRPr="00CE2D9E">
        <w:rPr>
          <w:rFonts w:ascii="Times New Roman" w:hAnsi="Times New Roman" w:cs="Times New Roman"/>
          <w:sz w:val="24"/>
          <w:szCs w:val="24"/>
        </w:rPr>
        <w:t>-</w:t>
      </w:r>
      <w:r w:rsidR="004F04A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E2D9E" w:rsidRPr="00CE2D9E">
        <w:rPr>
          <w:rFonts w:ascii="Times New Roman" w:hAnsi="Times New Roman" w:cs="Times New Roman"/>
          <w:sz w:val="24"/>
          <w:szCs w:val="24"/>
        </w:rPr>
        <w:t xml:space="preserve"> лет</w:t>
      </w:r>
      <w:r w:rsidR="00CA513E" w:rsidRPr="00B812EC">
        <w:rPr>
          <w:rFonts w:ascii="Times New Roman" w:hAnsi="Times New Roman" w:cs="Times New Roman"/>
          <w:sz w:val="24"/>
          <w:szCs w:val="24"/>
        </w:rPr>
        <w:t>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4F04AD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 w:rsidR="00CE2D9E">
        <w:rPr>
          <w:rFonts w:ascii="Times New Roman" w:hAnsi="Times New Roman" w:cs="Times New Roman"/>
          <w:sz w:val="24"/>
          <w:szCs w:val="24"/>
        </w:rPr>
        <w:t xml:space="preserve"> 1 </w:t>
      </w:r>
      <w:r w:rsidR="00B812EC" w:rsidRPr="008403A1">
        <w:rPr>
          <w:rFonts w:ascii="Times New Roman" w:hAnsi="Times New Roman" w:cs="Times New Roman"/>
          <w:sz w:val="24"/>
          <w:szCs w:val="24"/>
        </w:rPr>
        <w:t>год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E2D9E">
        <w:rPr>
          <w:rFonts w:ascii="Times New Roman" w:hAnsi="Times New Roman" w:cs="Times New Roman"/>
          <w:sz w:val="24"/>
          <w:szCs w:val="24"/>
        </w:rPr>
        <w:t>9</w:t>
      </w:r>
      <w:r w:rsidR="008403A1">
        <w:rPr>
          <w:rFonts w:ascii="Times New Roman" w:hAnsi="Times New Roman" w:cs="Times New Roman"/>
          <w:sz w:val="24"/>
          <w:szCs w:val="24"/>
        </w:rPr>
        <w:t xml:space="preserve"> месяцев с 01.09.2018 г. по 31.05.20</w:t>
      </w:r>
      <w:r w:rsidR="00CE2D9E">
        <w:rPr>
          <w:rFonts w:ascii="Times New Roman" w:hAnsi="Times New Roman" w:cs="Times New Roman"/>
          <w:sz w:val="24"/>
          <w:szCs w:val="24"/>
        </w:rPr>
        <w:t>19</w:t>
      </w:r>
      <w:r w:rsidR="008403A1">
        <w:rPr>
          <w:rFonts w:ascii="Times New Roman" w:hAnsi="Times New Roman" w:cs="Times New Roman"/>
          <w:sz w:val="24"/>
          <w:szCs w:val="24"/>
        </w:rPr>
        <w:t xml:space="preserve">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AD" w:rsidRPr="004F04AD" w:rsidRDefault="00B812EC" w:rsidP="004F04AD">
      <w:pPr>
        <w:pStyle w:val="a9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</w:pPr>
      <w:r w:rsidRPr="004F04AD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 w:rsidRPr="004F04A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F04AD" w:rsidRPr="004F04AD">
        <w:rPr>
          <w:rFonts w:ascii="Times New Roman" w:hAnsi="Times New Roman" w:cs="Times New Roman"/>
          <w:sz w:val="24"/>
          <w:szCs w:val="24"/>
        </w:rPr>
        <w:t xml:space="preserve">24 300 (двадцать четыре тысячи триста) рублей. </w:t>
      </w:r>
    </w:p>
    <w:p w:rsidR="00CE2D9E" w:rsidRPr="00CE2D9E" w:rsidRDefault="003D5079" w:rsidP="004F04AD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4F04AD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 w:rsidRPr="004F04AD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4F04AD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E2D9E" w:rsidRPr="004F04AD">
        <w:rPr>
          <w:rFonts w:ascii="Times New Roman" w:hAnsi="Times New Roman" w:cs="Times New Roman"/>
          <w:sz w:val="24"/>
          <w:szCs w:val="24"/>
        </w:rPr>
        <w:t xml:space="preserve">2 </w:t>
      </w:r>
      <w:r w:rsidR="004F04AD" w:rsidRPr="004F04AD">
        <w:rPr>
          <w:rFonts w:ascii="Times New Roman" w:hAnsi="Times New Roman" w:cs="Times New Roman"/>
          <w:sz w:val="24"/>
          <w:szCs w:val="24"/>
        </w:rPr>
        <w:t>7</w:t>
      </w:r>
      <w:r w:rsidR="00CE2D9E" w:rsidRPr="004F04AD">
        <w:rPr>
          <w:rFonts w:ascii="Times New Roman" w:hAnsi="Times New Roman" w:cs="Times New Roman"/>
          <w:sz w:val="24"/>
          <w:szCs w:val="24"/>
        </w:rPr>
        <w:t xml:space="preserve">00 (две тысячи </w:t>
      </w:r>
      <w:r w:rsidR="004F04AD" w:rsidRPr="004F04AD">
        <w:rPr>
          <w:rFonts w:ascii="Times New Roman" w:hAnsi="Times New Roman" w:cs="Times New Roman"/>
          <w:sz w:val="24"/>
          <w:szCs w:val="24"/>
        </w:rPr>
        <w:t>сем</w:t>
      </w:r>
      <w:r w:rsidR="004F04AD">
        <w:rPr>
          <w:rFonts w:ascii="Times New Roman" w:hAnsi="Times New Roman" w:cs="Times New Roman"/>
          <w:sz w:val="24"/>
          <w:szCs w:val="24"/>
        </w:rPr>
        <w:t xml:space="preserve">ьсот) </w:t>
      </w:r>
      <w:r w:rsidR="00CE2D9E" w:rsidRPr="004F04AD">
        <w:rPr>
          <w:rFonts w:ascii="Times New Roman" w:hAnsi="Times New Roman" w:cs="Times New Roman"/>
          <w:sz w:val="24"/>
          <w:szCs w:val="24"/>
        </w:rPr>
        <w:t>рублей</w:t>
      </w:r>
    </w:p>
    <w:p w:rsidR="00AB7F66" w:rsidRDefault="003D5079" w:rsidP="004F04AD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A513E" w:rsidRPr="00CE2D9E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 </w:t>
      </w:r>
      <w:r w:rsidR="00CE2D9E" w:rsidRPr="00CE2D9E">
        <w:rPr>
          <w:rFonts w:ascii="Times New Roman" w:hAnsi="Times New Roman" w:cs="Times New Roman"/>
          <w:sz w:val="24"/>
          <w:szCs w:val="24"/>
        </w:rPr>
        <w:t>«Раннее эстетическое развитие», группа «</w:t>
      </w:r>
      <w:r w:rsidR="004F04AD">
        <w:rPr>
          <w:rFonts w:ascii="Times New Roman" w:hAnsi="Times New Roman" w:cs="Times New Roman"/>
          <w:sz w:val="24"/>
          <w:szCs w:val="24"/>
        </w:rPr>
        <w:t>Нотка</w:t>
      </w:r>
      <w:r w:rsidR="00CE2D9E">
        <w:rPr>
          <w:rFonts w:ascii="Times New Roman" w:hAnsi="Times New Roman" w:cs="Times New Roman"/>
          <w:sz w:val="24"/>
          <w:szCs w:val="24"/>
        </w:rPr>
        <w:t xml:space="preserve">» (для детей </w:t>
      </w:r>
      <w:r w:rsidR="004F04AD">
        <w:rPr>
          <w:rFonts w:ascii="Times New Roman" w:hAnsi="Times New Roman" w:cs="Times New Roman"/>
          <w:sz w:val="24"/>
          <w:szCs w:val="24"/>
        </w:rPr>
        <w:t>5</w:t>
      </w:r>
      <w:r w:rsidR="00CE2D9E">
        <w:rPr>
          <w:rFonts w:ascii="Times New Roman" w:hAnsi="Times New Roman" w:cs="Times New Roman"/>
          <w:sz w:val="24"/>
          <w:szCs w:val="24"/>
        </w:rPr>
        <w:t>-</w:t>
      </w:r>
      <w:r w:rsidR="004F04AD">
        <w:rPr>
          <w:rFonts w:ascii="Times New Roman" w:hAnsi="Times New Roman" w:cs="Times New Roman"/>
          <w:sz w:val="24"/>
          <w:szCs w:val="24"/>
        </w:rPr>
        <w:t>6</w:t>
      </w:r>
      <w:r w:rsidR="00CE2D9E">
        <w:rPr>
          <w:rFonts w:ascii="Times New Roman" w:hAnsi="Times New Roman" w:cs="Times New Roman"/>
          <w:sz w:val="24"/>
          <w:szCs w:val="24"/>
        </w:rPr>
        <w:t xml:space="preserve"> лет) </w:t>
      </w:r>
      <w:r w:rsidRPr="00CE2D9E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4F04AD" w:rsidTr="00BE445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час 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4AD" w:rsidTr="00BE445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11 человек)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концертмейстером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час </w:t>
            </w:r>
          </w:p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04AD" w:rsidRDefault="004F04AD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4F04AD"/>
    <w:rsid w:val="005940D0"/>
    <w:rsid w:val="005A1AB3"/>
    <w:rsid w:val="008403A1"/>
    <w:rsid w:val="00AB7F66"/>
    <w:rsid w:val="00B812EC"/>
    <w:rsid w:val="00CA513E"/>
    <w:rsid w:val="00CE2D9E"/>
    <w:rsid w:val="00E72F6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32</cp:revision>
  <cp:lastPrinted>2018-02-05T12:16:00Z</cp:lastPrinted>
  <dcterms:created xsi:type="dcterms:W3CDTF">2016-04-26T12:40:00Z</dcterms:created>
  <dcterms:modified xsi:type="dcterms:W3CDTF">2018-08-19T19:03:00Z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