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70"/>
        <w:tblW w:w="15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8912"/>
        <w:gridCol w:w="2152"/>
        <w:gridCol w:w="1418"/>
        <w:gridCol w:w="2126"/>
      </w:tblGrid>
      <w:tr w:rsidR="006D27CC" w:rsidRPr="00F92854" w:rsidTr="006D27CC">
        <w:trPr>
          <w:trHeight w:val="859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8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Предметы, изучаемые по программе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Кол-во занятий в месяц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Цена за месяц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6D27CC" w:rsidRPr="00F92854" w:rsidTr="006D27CC">
        <w:trPr>
          <w:trHeight w:val="728"/>
        </w:trPr>
        <w:tc>
          <w:tcPr>
            <w:tcW w:w="48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1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«Раннее эстетическое развитие»,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группа «Нотка» (для детей 5-6 лет)</w:t>
            </w:r>
          </w:p>
        </w:tc>
        <w:tc>
          <w:tcPr>
            <w:tcW w:w="21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Сольфеджио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2 700-00</w:t>
            </w:r>
          </w:p>
        </w:tc>
      </w:tr>
      <w:tr w:rsidR="006D27CC" w:rsidRPr="00F92854" w:rsidTr="006D27CC">
        <w:trPr>
          <w:trHeight w:val="7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Хор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D27CC" w:rsidRPr="00F92854" w:rsidTr="006D27CC">
        <w:trPr>
          <w:trHeight w:val="615"/>
        </w:trPr>
        <w:tc>
          <w:tcPr>
            <w:tcW w:w="4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Дополнительная общеразвивающая программа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«Раннее эстетическое развитие»,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группа «Эффект Моцарта» 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(для детей 2-4 лет)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Ритмика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2 900-00</w:t>
            </w:r>
          </w:p>
        </w:tc>
      </w:tr>
      <w:tr w:rsidR="006D27CC" w:rsidRPr="00F92854" w:rsidTr="006D27CC">
        <w:trPr>
          <w:trHeight w:val="123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D27CC" w:rsidRPr="00F92854" w:rsidTr="006D27CC">
        <w:trPr>
          <w:trHeight w:val="728"/>
        </w:trPr>
        <w:tc>
          <w:tcPr>
            <w:tcW w:w="4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«Музыкальный театр»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(для детей 6,5-14 лет)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Основы актерского мастерства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3 750-00</w:t>
            </w:r>
          </w:p>
        </w:tc>
      </w:tr>
      <w:tr w:rsidR="006D27CC" w:rsidRPr="00F92854" w:rsidTr="006D27CC">
        <w:trPr>
          <w:trHeight w:val="7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Постановка музыкальных номеров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2854" w:rsidRPr="00F92854" w:rsidRDefault="00F92854" w:rsidP="006D27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D27CC" w:rsidRPr="00F92854" w:rsidTr="006D27CC">
        <w:trPr>
          <w:trHeight w:val="1853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D27CC" w:rsidRDefault="006D27CC" w:rsidP="006D27CC">
            <w:pPr>
              <w:spacing w:after="0"/>
              <w:jc w:val="center"/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D27CC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Музицирование</w:t>
            </w:r>
            <w:proofErr w:type="spellEnd"/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Индивидуальные занятия по предмету</w:t>
            </w:r>
            <w:r w:rsidR="006D27CC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 выбор (фортепиано/скрипка/флейта/сольное пение/аккордеон/электрогитара/баян/кларнет</w:t>
            </w:r>
            <w:r w:rsidR="006D27CC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/саксофон/сольфеджио</w:t>
            </w: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92854" w:rsidRPr="00F92854" w:rsidRDefault="00F92854" w:rsidP="006D27C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92854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4 550-00</w:t>
            </w:r>
          </w:p>
        </w:tc>
      </w:tr>
    </w:tbl>
    <w:p w:rsidR="006D27CC" w:rsidRDefault="006D27CC" w:rsidP="006D27CC">
      <w:pPr>
        <w:spacing w:after="0"/>
        <w:jc w:val="center"/>
      </w:pPr>
      <w:r>
        <w:t xml:space="preserve">Набор на </w:t>
      </w:r>
      <w:proofErr w:type="gramStart"/>
      <w:r>
        <w:t>обучение по договорам</w:t>
      </w:r>
      <w:proofErr w:type="gramEnd"/>
      <w:r>
        <w:t xml:space="preserve"> на оказание платных услуг на 2019-2020 учебный год </w:t>
      </w:r>
      <w:r w:rsidRPr="006D27CC">
        <w:t>посредством портала государственных и муниципальных услуг Московской области (uslugi.mosreg.ru) и единой информационной системы дополнительного образования  (ЕИСДОП) (dop.mosreg.ru)</w:t>
      </w:r>
      <w:r>
        <w:t xml:space="preserve"> с 20 августа по 20 сентября</w:t>
      </w:r>
    </w:p>
    <w:p w:rsidR="006D27CC" w:rsidRDefault="006D27CC" w:rsidP="006D27CC">
      <w:pPr>
        <w:jc w:val="center"/>
      </w:pPr>
    </w:p>
    <w:sectPr w:rsidR="006D27CC" w:rsidSect="00F9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14"/>
    <w:rsid w:val="002B397D"/>
    <w:rsid w:val="006D27CC"/>
    <w:rsid w:val="00B81D14"/>
    <w:rsid w:val="00EB6994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dcterms:created xsi:type="dcterms:W3CDTF">2019-04-05T17:28:00Z</dcterms:created>
  <dcterms:modified xsi:type="dcterms:W3CDTF">2019-08-22T14:01:00Z</dcterms:modified>
</cp:coreProperties>
</file>